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[SAKLAYANIN ADI SOYADI / UNVANI]NA</w:t>
      </w:r>
    </w:p>
    <w:p>
      <w:pPr/>
      <w:r>
        <w:rPr>
          <w:b/>
        </w:rPr>
        <w:t>TALEP EDEN SAKLATAN:</w:t>
      </w:r>
      <w:r>
        <w:rPr>
          <w:b w:val="0"/>
        </w:rPr>
        <w:t xml:space="preserve"> [Ad soyad / unvan]</w:t>
      </w:r>
      <w:r>
        <w:br/>
      </w:r>
      <w:r>
        <w:rPr>
          <w:b/>
        </w:rPr>
        <w:t>ADRES:</w:t>
      </w:r>
      <w:r>
        <w:rPr>
          <w:b w:val="0"/>
        </w:rPr>
        <w:t xml:space="preserve"> [Açık adres]</w:t>
      </w:r>
      <w:r>
        <w:br/>
      </w:r>
      <w:r>
        <w:rPr>
          <w:b/>
        </w:rPr>
        <w:t>MUHATAP ADRESİ:</w:t>
      </w:r>
      <w:r>
        <w:rPr>
          <w:b w:val="0"/>
        </w:rPr>
        <w:t xml:space="preserve"> [Doğru adres]</w:t>
      </w:r>
      <w:r>
        <w:br/>
      </w:r>
      <w:r>
        <w:rPr>
          <w:b/>
        </w:rPr>
        <w:t>İLGİ:</w:t>
      </w:r>
      <w:r>
        <w:rPr>
          <w:b w:val="0"/>
        </w:rPr>
        <w:t xml:space="preserve"> [Saklama sözleşmesi veya teslim kaydının tarihi ve numarası]</w:t>
      </w:r>
    </w:p>
    <w:p>
      <w:pPr/>
      <w:r>
        <w:rPr>
          <w:b/>
        </w:rPr>
        <w:t>KONU:</w:t>
      </w:r>
      <w:r>
        <w:rPr>
          <w:b w:val="0"/>
        </w:rPr>
        <w:t xml:space="preserve"> Saklanmak üzere teslim edilen ve ekte tanımlanan eşyanın TBK m.564 uyarınca geri verilmesi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[Teslim tarihi] tarihinde [teslim yeri] adresinde, yalnız saklanması ve korunması amacıyla [eşyanın kısa tanımı] tarafınıza teslim edilmiştir. Teslim ilişkisini gösteren [sözleşme, makbuz veya yazışma bilgisi] ile ayrıntılı eşya listesi ektedir.</w:t>
      </w:r>
    </w:p>
    <w:p>
      <w:pPr/>
      <w:r>
        <w:rPr>
          <w:b w:val="0"/>
        </w:rPr>
        <w:t>2. Eşyayı geri istemekteyim. Talebim, ekli listede belirtilen eşya, birlikte teslim edilmiş aksesuarlar ve mevcutsa saklanan eşyanın çoğalmaları kapsamındadır. Saklama süresi kararlaştırılmışsa bu bilgi [anlaşmadaki süre] şeklindedir.</w:t>
      </w:r>
    </w:p>
    <w:p>
      <w:pPr/>
      <w:r>
        <w:rPr>
          <w:b w:val="0"/>
        </w:rPr>
        <w:t>3. İadenin, TBK m.566 dikkate alınarak eşyanın korunması gereken [yer] adresinde, teslim edilecek parçalar ve görülebilen durumları tutanağa bağlanarak yapılmasını talep ediyorum. Teslim tarihi ve organizasyonunun [iletişim bilgisi] üzerinden bildirilmesini isterim.</w:t>
      </w:r>
    </w:p>
    <w:p>
      <w:pPr/>
      <w:r>
        <w:rPr>
          <w:b/>
        </w:rPr>
        <w:t>HUKUKİ DAYANAK:</w:t>
      </w:r>
      <w:r>
        <w:rPr>
          <w:b w:val="0"/>
        </w:rPr>
        <w:t xml:space="preserve"> 6098 sayılı Türk Borçlar Kanunu m.561, m.564 ve m.566.</w:t>
      </w:r>
    </w:p>
    <w:p>
      <w:pPr/>
      <w:r>
        <w:rPr>
          <w:b/>
        </w:rPr>
        <w:t>SONUÇ VE TALEP:</w:t>
      </w:r>
      <w:r>
        <w:rPr>
          <w:b w:val="0"/>
        </w:rPr>
        <w:t xml:space="preserve"> Ekli listede tanımlanan eşyanın belirtilen kapsamda geri verilmesini; talep edilen ücret veya masraf varsa bunun dönem, tutar, sebep ve dayanak belgeleriyle ayrı ayrı bildirilmesini; iadeye engel gösterilen hukuki işlem varsa ilgili makam, dosya ve eşya bilgilerinin açıklanmasını talep ederim.</w:t>
      </w:r>
    </w:p>
    <w:p>
      <w:pPr/>
      <w:r>
        <w:rPr>
          <w:b/>
        </w:rPr>
        <w:t>EKLER:</w:t>
      </w:r>
      <w:r>
        <w:rPr>
          <w:b w:val="0"/>
        </w:rPr>
        <w:t xml:space="preserve"> 1. Eşya listesi. 2. Saklama ilişkisini gösteren mevcut belgeler. 3. Varsa teslim fotoğrafları. 4. Gerekiyorsa temsil veya birlikte saklatanların teslim yetkisine ilişkin belge.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temsil sıfatı]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Eşya kimliği ve masraf açıklama formu</w:t>
      </w:r>
    </w:p>
    <w:p>
      <w:r>
        <w:t>Bu sayfayı gerçek teslim kayıtlarıyla doldurun. Her eşya için aşağıdaki bölümü çoğaltın. Hazırlanan listeyi geçmişte imzalanmış teslim tutanağı gibi göstermeyin.</w:t>
      </w:r>
    </w:p>
    <w:p>
      <w:pPr>
        <w:pStyle w:val="Heading2"/>
      </w:pPr>
      <w:r>
        <w:t>Eşya kaydı 1</w:t>
      </w:r>
    </w:p>
    <w:p>
      <w:r>
        <w:t>Eşyanın adı, marka ve modeli: [Doldurunuz]</w:t>
        <w:br/>
        <w:t>Seri numarası / ayırt edici bilgi: [Biliniyorsa]</w:t>
        <w:br/>
        <w:t>Adet ve ilk teslim tarihi: [Doldurunuz]</w:t>
        <w:br/>
        <w:t>Birlikte verilen aksesuarlar: [Gerçek liste]</w:t>
        <w:br/>
        <w:t>Başlangıç durumunun dayanağı: [Belge / fotoğraf]</w:t>
        <w:br/>
        <w:t>Ambalaj, mühür veya koli bilgisi: [Varsa]</w:t>
        <w:br/>
        <w:t>İstenen iade kapsamı: [Doldurunuz]</w:t>
      </w:r>
    </w:p>
    <w:p>
      <w:pPr>
        <w:pStyle w:val="Heading2"/>
      </w:pPr>
      <w:r>
        <w:t>Eşya kaydı 2</w:t>
      </w:r>
    </w:p>
    <w:p>
      <w:r>
        <w:t>Eşyanın adı, marka ve modeli: [Doldurunuz]</w:t>
        <w:br/>
        <w:t>Seri numarası / ayırt edici bilgi: [Biliniyorsa]</w:t>
        <w:br/>
        <w:t>Adet ve ilk teslim tarihi: [Doldurunuz]</w:t>
        <w:br/>
        <w:t>Birlikte verilen aksesuarlar: [Gerçek liste]</w:t>
        <w:br/>
        <w:t>Başlangıç durumunun dayanağı: [Belge / fotoğraf]</w:t>
        <w:br/>
        <w:t>Ambalaj, mühür veya koli bilgisi: [Varsa]</w:t>
        <w:br/>
        <w:t>İstenen iade kapsamı: [Doldurunuz]</w:t>
      </w:r>
    </w:p>
    <w:p>
      <w:pPr>
        <w:pStyle w:val="Heading2"/>
      </w:pPr>
      <w:r>
        <w:t>Koruma ve teslim bilgileri</w:t>
      </w:r>
    </w:p>
    <w:p>
      <w:r>
        <w:t>Kararlaştırılan koruma yeri: [Doldurunuz]</w:t>
        <w:br/>
        <w:t>Saklama süresi: [Kararlaştırılmışsa]</w:t>
        <w:br/>
        <w:t>Birlikte saklatan kişiler: [Varsa]</w:t>
        <w:br/>
        <w:t>Teslim alacak kişi ve yetkisinin dayanağı: [Doldurunuz]</w:t>
        <w:br/>
        <w:t>Önerilen teslim organizasyonu: [Tarih, araç ve ambalaj]</w:t>
      </w:r>
    </w:p>
    <w:p>
      <w:pPr>
        <w:pStyle w:val="Heading2"/>
      </w:pPr>
      <w:r>
        <w:t>Masraf ve ücret açıklaması</w:t>
      </w:r>
    </w:p>
    <w:p>
      <w:r>
        <w:t>Bu bölüm, bildirilen hesabın izlenmesi içindir; tutarların kendiliğinden kabulü değildir.</w:t>
        <w:br/>
        <w:t>Bildirilen kalem, dönem ve tutar: [Doldurunuz]</w:t>
        <w:br/>
        <w:t>Kalemin sözleşme veya belge dayanağı: [Doldurunuz]</w:t>
        <w:br/>
        <w:t>Önceden yapılan ödeme ve belgesi: [Varsa]</w:t>
        <w:br/>
        <w:t>Açıklanması gereken fark: [Varsa]</w:t>
      </w:r>
    </w:p>
    <w:p>
      <w:r>
        <w:br w:type="page"/>
      </w:r>
    </w:p>
    <w:p>
      <w:pPr>
        <w:pStyle w:val="Title"/>
      </w:pPr>
      <w:r>
        <w:t>Emanet eşya teslim ve durum tutanağı</w:t>
      </w:r>
    </w:p>
    <w:p>
      <w:r>
        <w:t>Tutanağı fiilî teslim sırasında doldurun. Kontrol edilmemiş özellikleri kontrol edilmiş gibi yazmayın. Tarafların imzalarını yalnız ilgili kişiler atmalıdır.</w:t>
      </w:r>
    </w:p>
    <w:p>
      <w:r>
        <w:t>Teslim tarihi ve yeri: [Doldurunuz]</w:t>
        <w:br/>
        <w:t>Teslim edenin adı ve sıfatı: [Doldurunuz]</w:t>
        <w:br/>
        <w:t>Teslim alanın adı ve sıfatı: [Doldurunuz]</w:t>
        <w:br/>
        <w:t>İlgili saklama / başvuru kaydı: [Tarih ve numara]</w:t>
      </w:r>
    </w:p>
    <w:p>
      <w:pPr>
        <w:pStyle w:val="Heading2"/>
      </w:pPr>
      <w:r>
        <w:t>Teslim edilenler</w:t>
      </w:r>
    </w:p>
    <w:p>
      <w:r>
        <w:t>Eşya listesi sıra numarası: [Doldurunuz]</w:t>
        <w:br/>
        <w:t>Fiilen alınan eşya, adet ve seri bilgisi: [Doldurunuz]</w:t>
        <w:br/>
        <w:t>Alınan aksesuar ve ekler: [Doldurunuz]</w:t>
        <w:br/>
        <w:t>Ambalaj / mühür durumu: [Gözlenen durum]</w:t>
      </w:r>
    </w:p>
    <w:p>
      <w:pPr>
        <w:pStyle w:val="Heading2"/>
      </w:pPr>
      <w:r>
        <w:t>Kontrolün kapsamı</w:t>
      </w:r>
    </w:p>
    <w:p>
      <w:r>
        <w:t>Dıştan incelenen bölümler: [Doldurunuz]</w:t>
        <w:br/>
        <w:t>Gerçekten yapılan işlev kontrolü: [Varsa]</w:t>
        <w:br/>
        <w:t>Açılmayan kutu veya kontrol edilmeyen özellik: [Varsa]</w:t>
        <w:br/>
        <w:t>Fotoğraf / belge referansı: [Varsa]</w:t>
      </w:r>
    </w:p>
    <w:p>
      <w:pPr>
        <w:pStyle w:val="Heading2"/>
      </w:pPr>
      <w:r>
        <w:t>Eksik, hasar ve görüş farklılığı</w:t>
      </w:r>
    </w:p>
    <w:p>
      <w:r>
        <w:t>Teslim edilmeyen parça: [Varsa]</w:t>
        <w:br/>
        <w:t>Görülebilen hasarın yeri ve niteliği: [Varsa]</w:t>
        <w:br/>
        <w:t>Teslim edenin açıklaması: [Gerçek açıklama]</w:t>
        <w:br/>
        <w:t>Teslim alanın açıklaması: [Gerçek açıklama]</w:t>
      </w:r>
    </w:p>
    <w:p>
      <w:r>
        <w:t>Bu tutanak, yukarıda belirtilen fiilî teslimi ve gözlemleri kaydeder. İncelenmeyen özelliklerin sağlam olduğuna veya taraflar arasındaki bütün alacak ve zarar taleplerinden vazgeçildiğine ilişkin genel bir beyan içermez.</w:t>
      </w:r>
    </w:p>
    <w:p>
      <w:r>
        <w:t>Teslim eden: [Ad soyad ve imza]</w:t>
        <w:br/>
        <w:t>Teslim alan: [Ad soyad ve imza]</w:t>
      </w:r>
    </w:p>
    <w:p>
      <w:r>
        <w:rPr>
          <w:sz w:val="20"/>
        </w:rPr>
        <w:t>Kullanım notu: TBK m.564 geri istemeyi, m.566 iade yerini düzenler. Birlikte saklatmada m.565; üçüncü kişi iddiasında m.568; güvenilirkişiye bırakmada m.569 ayrıca kontrol edilir.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Emanet eşyanın iadesi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