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Hayat sigortasında primden muaf devam talep dilekçesi</w:t>
      </w:r>
    </w:p>
    <w:p>
      <w:pPr>
        <w:keepNext/>
        <w:keepLines/>
        <w:jc w:val="center"/>
      </w:pPr>
      <w:r>
        <w:rPr>
          <w:b/>
        </w:rPr>
        <w:t>[POLİÇENİN TARAFI SİGORTA ŞİRKETİNİN TAM UNVANINA]</w:t>
      </w:r>
    </w:p>
    <w:p>
      <w:pPr>
        <w:keepLines/>
      </w:pPr>
      <w:r>
        <w:rPr>
          <w:b/>
        </w:rPr>
        <w:t>Sigorta ettiren ve sigortalı:</w:t>
      </w:r>
      <w:r>
        <w:rPr>
          <w:b w:val="0"/>
        </w:rPr>
        <w:t xml:space="preserve"> [Ad soyad, kimlik, adres ve iletişim]</w:t>
      </w:r>
      <w:r>
        <w:br/>
      </w:r>
      <w:r>
        <w:rPr>
          <w:b/>
        </w:rPr>
        <w:t>Poliçe:</w:t>
      </w:r>
      <w:r>
        <w:rPr>
          <w:b w:val="0"/>
        </w:rPr>
        <w:t xml:space="preserve"> [Numara, yürürlük başlangıcı ve planlanan bitiş]</w:t>
      </w:r>
      <w:r>
        <w:br/>
      </w:r>
      <w:r>
        <w:rPr>
          <w:b/>
        </w:rPr>
        <w:t>Teminat:</w:t>
      </w:r>
      <w:r>
        <w:rPr>
          <w:b w:val="0"/>
        </w:rPr>
        <w:t xml:space="preserve"> [Gerçek ölüm teminatı ve sözleşme bedeli]</w:t>
      </w:r>
      <w:r>
        <w:br/>
      </w:r>
      <w:r>
        <w:rPr>
          <w:b/>
        </w:rPr>
        <w:t>Konu:</w:t>
      </w:r>
      <w:r>
        <w:rPr>
          <w:b w:val="0"/>
        </w:rPr>
        <w:t xml:space="preserve"> TTK 1502 kapsamında primden muaf sigortaya dönüşümün, azaltılmış bedelin ve prim durumunun poliçe kayıtlarında açıklanmasıdır.</w:t>
      </w:r>
    </w:p>
    <w:p>
      <w:pPr>
        <w:keepNext/>
        <w:keepLines/>
      </w:pPr>
      <w:r>
        <w:rPr>
          <w:b/>
        </w:rPr>
        <w:t>AÇIKLAMALAR</w:t>
      </w:r>
    </w:p>
    <w:p>
      <w:pPr>
        <w:keepLines/>
      </w:pPr>
      <w:r>
        <w:rPr>
          <w:b w:val="0"/>
        </w:rPr>
        <w:t>1. Belirtilen bağımsız, uzun süreli bireysel hayat sigortasının sigorta ettireni ve sigortalısıyım. Kendi yaşamım üzerine ölüm teminatı içeren sözleşmenin gerçek yürürlük başlangıcı [tarih] olup sözleşme aşağıda belirtilen sonraki primin ödenmemesine kadar en az bir yıldır yürürlüktedir.</w:t>
      </w:r>
    </w:p>
    <w:p>
      <w:pPr>
        <w:keepLines/>
      </w:pPr>
      <w:r>
        <w:rPr>
          <w:b w:val="0"/>
        </w:rPr>
        <w:t>2. Bir yıllık prim [ilgili dönem ve toplam] fiilen ödenmiştir. İlgili plan, tahsilat çizelgesi ve gerçek dekontlar sunulmuştur. Başka poliçenin ödemesi, iade edilmiş tahsilat veya ödenmemiş tutar bu toplamda gösterilmemiştir.</w:t>
      </w:r>
    </w:p>
    <w:p>
      <w:pPr>
        <w:keepLines/>
      </w:pPr>
      <w:r>
        <w:rPr>
          <w:b w:val="0"/>
        </w:rPr>
        <w:t>3. Bu şartlar tamamlandıktan sonraki [dönem, vade ve tutar] primi ödenmemiştir. Bildirim tarihi itibarıyla ilgili tahsilat kaydı yeniden kontrol edilmiştir. Gelecekteki ödeme niyetini değil, gerçekleşmiş sonraki prim ödememe olayını bildiriyorum.</w:t>
      </w:r>
    </w:p>
    <w:p>
      <w:pPr>
        <w:keepLines/>
      </w:pPr>
      <w:r>
        <w:rPr>
          <w:b w:val="0"/>
        </w:rPr>
        <w:t>4. TTK 1502/1 uyarınca bu sebeple sözleşmenin feshedilemeyeceğinin ve prim istenemeyeceğinin; sigortanın prim ödenmesinden muaf sigortaya dönüştüğünün poliçeme ilişkin kayıtlarda gösterilmesini istiyorum. İstemim sözleşmeden ayrılma veya nakit iştira talebi değildir.</w:t>
      </w:r>
    </w:p>
    <w:p>
      <w:r>
        <w:br w:type="page"/>
      </w:r>
    </w:p>
    <w:p>
      <w:pPr>
        <w:keepLines/>
      </w:pPr>
      <w:r>
        <w:rPr>
          <w:b w:val="0"/>
        </w:rPr>
        <w:t>5. Ödenen primle sözleşme uyarınca ödenmesi gereken prim arasındaki oran ve buna göre azaltılmış sigorta bedelinin hesaplanmasını; kullanılan prim toplamları, plan ve ilgili zeyillerin hesap açıklamasında belirtilmesini talep ediyorum.</w:t>
      </w:r>
    </w:p>
    <w:p>
      <w:pPr>
        <w:keepLines/>
      </w:pPr>
      <w:r>
        <w:rPr>
          <w:b w:val="0"/>
        </w:rPr>
        <w:t>6. Dönüşüme esas olay tarihinin, azaltılmış bedelle devam eden ölüm teminatının ve ilgili prim durumunun yazılı bildirilmesini istiyorum. İlk poliçe bedelinin değişmeden devamını veya eski bedelle tekrar yürürlüğe koyma işlemini bu başvuruda talep etmiyorum.</w:t>
      </w:r>
    </w:p>
    <w:p>
      <w:pPr>
        <w:keepLines/>
      </w:pPr>
      <w:r>
        <w:rPr>
          <w:b/>
        </w:rPr>
        <w:t>HUKUKİ DAYANAK:</w:t>
      </w:r>
      <w:r>
        <w:rPr>
          <w:b w:val="0"/>
        </w:rPr>
        <w:t xml:space="preserve"> 6102 sayılı Türk Ticaret Kanunu m.1502/1 ve m.1520/3; Hayat Sigortası Genel Şartları m.18/1.</w:t>
      </w:r>
    </w:p>
    <w:p>
      <w:pPr>
        <w:keepLines/>
      </w:pPr>
      <w:r>
        <w:rPr>
          <w:b/>
        </w:rPr>
        <w:t>SONUÇ VE TALEP:</w:t>
      </w:r>
      <w:r>
        <w:rPr>
          <w:b w:val="0"/>
        </w:rPr>
        <w:t xml:space="preserve"> Belirli poliçenin TTK 1502 kapsamındaki primden muaf dönüşümünün kayda işlenmesini; azaltılmış bedelin kanuni prim oranıyla hesaplanıp girdileriyle açıklanmasını; devam eden teminat ve ilgili prim kayıtlarının tarafıma bildirilmesini talep ederim.</w:t>
      </w:r>
    </w:p>
    <w:p>
      <w:pPr>
        <w:keepLines/>
      </w:pPr>
      <w:r>
        <w:rPr>
          <w:b/>
        </w:rPr>
        <w:t>EKLER:</w:t>
      </w:r>
      <w:r>
        <w:rPr>
          <w:b w:val="0"/>
        </w:rPr>
        <w:t xml:space="preserve"> 1. Poliçe ve ilgili zeyiller. 2. Gerçek yürürlük çizelgesi. 3. Bir yıllık prim planı ve fiilî ödeme belgeleri. 4. Sonraki ödenmemiş primin dönem/vade kaydı. 5. Güncel tahsilat ve poliçe kayıtları. 6. Varsa temsil belgesi.</w:t>
      </w:r>
    </w:p>
    <w:p>
      <w:pPr>
        <w:keepLines/>
      </w:pPr>
      <w:r>
        <w:rPr>
          <w:b w:val="0"/>
        </w:rPr>
        <w:t>[Gerçek tarih]</w:t>
      </w:r>
      <w:r>
        <w:br/>
      </w:r>
      <w:r>
        <w:rPr>
          <w:b w:val="0"/>
        </w:rPr>
        <w:t>[Sigorta ettirenin/temsilcinin adı ve imzası]</w:t>
      </w:r>
    </w:p>
    <w:p>
      <w:pPr>
        <w:pStyle w:val="Title"/>
        <w:pageBreakBefore/>
      </w:pPr>
      <w:r>
        <w:t>Dilekçeyi tamamlama ve belge kontrolü</w:t>
      </w:r>
    </w:p>
    <w:p>
      <w:r>
        <w:t>Bu sayfa gönderilecek nüshadan çıkarılır. Örnek, kendi yaşamı üzerine bağımsız uzun süreli ölüm teminatlı hayat poliçesi yaptıran yetişkin sigorta ettiren içindir. Sigorta konusu olay gerçekleşmemiştir; ilk dönüşüm kaydı istenir.</w:t>
      </w:r>
    </w:p>
    <w:p>
      <w:pPr>
        <w:pStyle w:val="Heading1"/>
      </w:pPr>
      <w:r>
        <w:t>İki ayrı şart</w:t>
      </w:r>
    </w:p>
    <w:p>
      <w:r>
        <w:t>En az bir yıllık yürürlük ve bir yıllık fiilî prim ödemesini ayrı belgeleyin. Teklif veya banka hareketi sayısı yeterli kontrol değildir.</w:t>
      </w:r>
    </w:p>
    <w:p>
      <w:pPr>
        <w:pStyle w:val="Heading1"/>
      </w:pPr>
      <w:r>
        <w:t>Sonraki gerçek vade</w:t>
      </w:r>
    </w:p>
    <w:p>
      <w:r>
        <w:t>Şartlardan sonraki ödenmemiş primin dönemi, tutarı ve gerçek vadesini yazın. Henüz gerçekleşmemiş gelecekteki niyeti ödememe olayı gibi sunmayın.</w:t>
      </w:r>
    </w:p>
    <w:p>
      <w:pPr>
        <w:pStyle w:val="Heading1"/>
      </w:pPr>
      <w:r>
        <w:t>Kişi ve ürün</w:t>
      </w:r>
    </w:p>
    <w:p>
      <w:r>
        <w:t>Başvuranın sigorta ettiren ve sigortalı olduğunu doğrulayın. Grup, kredi, BES veya yıllık başka ürün için bu örneği aynen kullanmayın.</w:t>
      </w:r>
    </w:p>
    <w:p>
      <w:pPr>
        <w:pStyle w:val="Heading1"/>
      </w:pPr>
      <w:r>
        <w:t>Hesap</w:t>
      </w:r>
    </w:p>
    <w:p>
      <w:r>
        <w:t>Ödenen prim toplamı ile sözleşme gereği ödenmesi gereken toplamı ayırın. Yeni bedelin hesabını isteyin; eski tam bedelin değişmeden sürdüğünü yazmayın.</w:t>
      </w:r>
    </w:p>
    <w:p>
      <w:pPr>
        <w:pStyle w:val="Heading1"/>
      </w:pPr>
      <w:r>
        <w:t>İradenin kapsamı</w:t>
      </w:r>
    </w:p>
    <w:p>
      <w:r>
        <w:t>Bu metin ayrılma, iştira, ödünç veya eski bedelle tekrar yürürlüğe koyma istemi değildir. Dönüşümün kaydı ve hesabı istenir.</w:t>
      </w:r>
    </w:p>
    <w:p>
      <w:pPr>
        <w:pStyle w:val="Heading1"/>
      </w:pPr>
      <w:r>
        <w:t>Teslim ve kontrol</w:t>
      </w:r>
    </w:p>
    <w:p>
      <w:r>
        <w:t>Ekleri gerçek belgelerle tamamlayın. İmzalı nüsha ve ulaşma kaydını saklayın. Cevapta dönüşüm, azaltılmış bedel ve ilgili prim durumunu birlikte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sigortasında primden muaf devam talep dilekçesi</dc:title>
  <dc:subject>TTK 1502 sonraki prim ödememe üzerine kanuni dönüşümün ilk kayıt ve hesap talebi</dc:subject>
  <dc:creator>Bakırcı &amp; Keskin Hukuk Bürosu</dc:creator>
  <cp:keywords>hayat sigortası, primden muaf, TTK 1502</cp:keywords>
  <dc:description>generated by python-docx</dc:description>
  <cp:lastModifiedBy/>
  <cp:revision>1</cp:revision>
  <dcterms:created xsi:type="dcterms:W3CDTF">2013-12-23T23:15:00Z</dcterms:created>
  <dcterms:modified xsi:type="dcterms:W3CDTF">2013-12-23T23:15:00Z</dcterms:modified>
  <cp:category/>
</cp:coreProperties>
</file>