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[KARTI ÇIKARAN BANKANIN TAM UNVANINA]</w:t>
      </w:r>
      <w:r>
        <w:br/>
      </w:r>
      <w:r>
        <w:rPr>
          <w:b w:val="0"/>
        </w:rPr>
        <w:t>Harcama İtirazları Birimi</w:t>
      </w:r>
    </w:p>
    <w:p>
      <w:pPr>
        <w:keepLines/>
      </w:pPr>
      <w:r>
        <w:rPr>
          <w:b/>
        </w:rPr>
        <w:t>BAŞVURAN:</w:t>
      </w:r>
      <w:r>
        <w:rPr>
          <w:b w:val="0"/>
        </w:rPr>
        <w:t xml:space="preserve"> [Ad soyad, müşteri numarası, adres, iletişim]</w:t>
      </w:r>
      <w:r>
        <w:br/>
      </w:r>
      <w:r>
        <w:rPr>
          <w:b/>
        </w:rPr>
        <w:t>KART:</w:t>
      </w:r>
      <w:r>
        <w:rPr>
          <w:b w:val="0"/>
        </w:rPr>
        <w:t xml:space="preserve"> [Ürün ve son dört hane]</w:t>
      </w:r>
      <w:r>
        <w:br/>
      </w:r>
      <w:r>
        <w:rPr>
          <w:b/>
        </w:rPr>
        <w:t>KONU:</w:t>
      </w:r>
      <w:r>
        <w:rPr>
          <w:b w:val="0"/>
        </w:rPr>
        <w:t xml:space="preserve"> Tarafımdan gerçekleştirilmeyen çevrim içi işlemlere itiraz, kayıtların korunması ve hesap düzeltme talebi.</w:t>
      </w:r>
    </w:p>
    <w:p>
      <w:pPr>
        <w:keepLines/>
      </w:pPr>
      <w:r>
        <w:rPr>
          <w:b/>
        </w:rPr>
        <w:t>İTİRAZ EDİLEN İŞLEMLER</w:t>
      </w:r>
      <w:r>
        <w:br/>
      </w:r>
      <w:r>
        <w:rPr>
          <w:b w:val="0"/>
        </w:rPr>
        <w:t>1. [Tarih-saat, işyeri, işlem referansı, tutar ve para birimi]</w:t>
      </w:r>
      <w:r>
        <w:br/>
      </w:r>
      <w:r>
        <w:rPr>
          <w:b w:val="0"/>
        </w:rPr>
        <w:t>2. [Tarih-saat, işyeri, işlem referansı, tutar ve para birimi]</w:t>
      </w:r>
      <w:r>
        <w:br/>
      </w:r>
      <w:r>
        <w:rPr>
          <w:b w:val="0"/>
        </w:rPr>
        <w:t>3. [Tarih-saat, işyeri, işlem referansı, tutar ve para birimi]</w:t>
      </w:r>
      <w:r>
        <w:br/>
      </w:r>
      <w:r>
        <w:rPr>
          <w:b w:val="0"/>
        </w:rPr>
        <w:t>[Bulunmayan satırları siliniz; gerekiyorsa imzalı işlem listesi ekleyiniz.]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Yukarıdaki işlemleri [tarih-saat ve öğrenme yöntemi] ile öğrendim. Bu işlemleri gerçekleştirmedim ve bunlara onay vermedim. İşlemlerle ilgili mal veya hizmetten yararlanmadım. Kartımın, telefonumun ve doğrulama bildirimlerinin olay anındaki durumu [gerçek olay açıklaması]dır.</w:t>
      </w:r>
    </w:p>
    <w:p>
      <w:pPr>
        <w:keepLines/>
      </w:pPr>
      <w:r>
        <w:rPr>
          <w:b w:val="0"/>
        </w:rPr>
        <w:t>2. Bankanıza ilk bildirimi [tarih-saat, kanal ve başvuru numarası] ile yaptım. Kart için alınan güvenlik tedbiri [işlem ve zamanı / henüz alınmadı] şeklindedir. İlgili hesap özetinin son ödeme tarihi [tarih] olup itirazım yukarıda ayrı ayrı gösterilen işlemlerle sınırlıdır.</w:t>
      </w:r>
    </w:p>
    <w:p>
      <w:pPr>
        <w:keepLines/>
      </w:pPr>
      <w:r>
        <w:rPr>
          <w:b w:val="0"/>
        </w:rPr>
        <w:t>3. 5464 sayılı Kanun m.8, 11, 15, 16, 20, 32 ve 33 kapsamında; işlem doğrulama, provizyon, cihaz/IP, üye işyeri ve teslimat kayıtlarının incelenmesini, ilgili çağrı ve bildirim kayıtlarının uyuşmazlık sonuçlanıncaya kadar korunmasını istiyorum. Tarafıma verilebilecek işlem belgelerinin ve gerekçeli inceleme sonucunun iletilmesini talep ediyorum.</w:t>
      </w:r>
    </w:p>
    <w:p>
      <w:pPr>
        <w:keepLines/>
      </w:pPr>
      <w:r>
        <w:rPr>
          <w:b/>
        </w:rPr>
        <w:t>SONUÇ VE TALEP:</w:t>
      </w:r>
      <w:r>
        <w:rPr>
          <w:b w:val="0"/>
        </w:rPr>
        <w:t xml:space="preserve"> İtirazların kayda alınmasını, kartın yetkisiz kullanımının önlenmesini, uygulanabilir ters ibraz sürecinin işletilmesini, yetkisiz işlemlere ilişkin borç kayıtlarının düzeltilmesini, tahsil edilmiş [tutar] bedelin iadesini ve 5464 m.11 uyarınca başvuruma yirmi gün içinde gerekçeli cevap verilmesini talep ederim. Yapılmış kısmi iade [yok / tutar ve tarih]dır.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[İlgili hesap özeti, işlem bildirimleri, ilk başvuru kaydı, varsa tahsilat ve adli başvuru belgesi]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Kart hamili [Ad soyad]</w:t>
      </w:r>
      <w:r>
        <w:br/>
      </w:r>
      <w:r>
        <w:rPr>
          <w:b w:val="0"/>
        </w:rPr>
        <w:t>[İmza / doğrulanmış elektronik başvuru onayı]</w:t>
      </w:r>
    </w:p>
    <w:sectPr w:rsidR="00FC693F" w:rsidRPr="0006063C" w:rsidSect="00034616">
      <w:foot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0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Kredi Kartı Harcamasına İtiraz Dilekçesi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