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[KARTI ÇIKARAN KURULUŞUN TAM UNVANI]</w:t>
      </w:r>
      <w:r>
        <w:br/>
      </w:r>
      <w:r>
        <w:rPr>
          <w:b/>
        </w:rPr>
        <w:t>[İLGİLİ BİRİM / ŞUBE]NE</w:t>
      </w:r>
    </w:p>
    <w:p>
      <w:pPr/>
      <w:r>
        <w:rPr>
          <w:b/>
        </w:rPr>
        <w:t>Başvuran kart hamili:</w:t>
      </w:r>
      <w:r>
        <w:rPr>
          <w:b w:val="0"/>
        </w:rPr>
        <w:t xml:space="preserve"> [Ad soyad]</w:t>
      </w:r>
      <w:r>
        <w:br/>
      </w:r>
      <w:r>
        <w:rPr>
          <w:b/>
        </w:rPr>
        <w:t>Müşteri numarası:</w:t>
      </w:r>
      <w:r>
        <w:rPr>
          <w:b w:val="0"/>
        </w:rPr>
        <w:t xml:space="preserve"> [Doldurunuz]</w:t>
      </w:r>
      <w:r>
        <w:br/>
      </w:r>
      <w:r>
        <w:rPr>
          <w:b/>
        </w:rPr>
        <w:t>Kartı tanımlayan bilgi:</w:t>
      </w:r>
      <w:r>
        <w:rPr>
          <w:b w:val="0"/>
        </w:rPr>
        <w:t xml:space="preserve"> [Maskelenmiş kart numarası / son dört hane ve ek açıklama]</w:t>
      </w:r>
      <w:r>
        <w:br/>
      </w:r>
      <w:r>
        <w:rPr>
          <w:b/>
        </w:rPr>
        <w:t>Adres ve iletişim:</w:t>
      </w:r>
      <w:r>
        <w:rPr>
          <w:b w:val="0"/>
        </w:rPr>
        <w:t xml:space="preserve"> [Doldurunuz]</w:t>
      </w:r>
      <w:r>
        <w:br/>
      </w:r>
      <w:r>
        <w:rPr>
          <w:b/>
        </w:rPr>
        <w:t>Konu:</w:t>
      </w:r>
      <w:r>
        <w:rPr>
          <w:b w:val="0"/>
        </w:rPr>
        <w:t xml:space="preserve"> Belirtilen dönemlerin hesap özetleri ile işlem kayıtlarının sağlanması istemidir.</w:t>
      </w:r>
    </w:p>
    <w:p>
      <w:pPr/>
      <w:r>
        <w:rPr>
          <w:b/>
        </w:rPr>
        <w:t>AÇIKLAMALAR</w:t>
      </w:r>
    </w:p>
    <w:p>
      <w:pPr/>
      <w:r>
        <w:rPr>
          <w:b w:val="0"/>
        </w:rPr>
        <w:t>1. Kuruluşunuzca düzenlenen yukarıda tanımlı kart hesabımın [başlangıç–bitiş] dönemlerine ait hesap özetlerini talep ediyorum. Eksik veya erişilemeyen belgeler Ek-1'de gösterilmiştir. Mevcut durum: [Hangi belgeye hangi nedenle erişilemediğini gerçek bilgilerle açıklayınız.]</w:t>
      </w:r>
    </w:p>
    <w:p>
      <w:pPr/>
      <w:r>
        <w:rPr>
          <w:b w:val="0"/>
        </w:rPr>
        <w:t>2. Ek-1'de tarih, tutar, para birimi ve bilinen referans bilgileriyle tanımlanan gerçekleştirilmiş işlemlere ait [istenen kayıtları açıkça yazınız] belgelerinin de verilmesini istiyorum. İstenen kayıtlar ile ekstre dönemleri birbirinden ayrı gösterilmiştir.</w:t>
      </w:r>
    </w:p>
    <w:p>
      <w:pPr/>
      <w:r>
        <w:rPr>
          <w:b w:val="0"/>
        </w:rPr>
        <w:t>3. Belgelerin [bankanın güvenli elektronik kanalı / belirtilen yazılı teslim yöntemi] üzerinden okunaklı, bütün sayfaları ve işlem ekleriyle sağlanmasını; sağlanamayan kalemlerin ve gerekçelerinin ayrı açıklanmasını talep ediyorum.</w:t>
      </w:r>
    </w:p>
    <w:p>
      <w:pPr/>
      <w:r>
        <w:rPr>
          <w:b/>
        </w:rPr>
        <w:t>HUKUKİ DAYANAK:</w:t>
      </w:r>
      <w:r>
        <w:rPr>
          <w:b w:val="0"/>
        </w:rPr>
        <w:t xml:space="preserve"> 5464 sayılı Banka Kartları ve Kredi Kartları Kanunu m.8/4 ve m.10. Kart bilgilerinin korunması bakımından m.8/5.</w:t>
      </w:r>
    </w:p>
    <w:p>
      <w:pPr/>
      <w:r>
        <w:rPr>
          <w:b/>
        </w:rPr>
        <w:t>SONUÇ VE İSTEM:</w:t>
      </w:r>
      <w:r>
        <w:rPr>
          <w:b w:val="0"/>
        </w:rPr>
        <w:t xml:space="preserve"> Ek-1'deki dönemlerin hesap özetlerinin ve tanımlanmış işlemlere ait kayıtların kanuni yükümlülükler çerçevesinde sağlanmasını; talebimin kayıt numarasının ve belge teslim sonucunun tarafıma bildirilmesini talep ederim. Bu başvuru belge istemine ilişkindir; ayrıca itiraz ettiğim işlemler hakkındaki başvurularımın yerine geçmez.</w:t>
      </w:r>
    </w:p>
    <w:p>
      <w:pPr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 ve imza]</w:t>
      </w:r>
    </w:p>
    <w:p>
      <w:pPr/>
      <w:r>
        <w:rPr>
          <w:b/>
        </w:rPr>
        <w:t>Ekler:</w:t>
      </w:r>
      <w:r>
        <w:rPr>
          <w:b w:val="0"/>
        </w:rPr>
        <w:t xml:space="preserve"> 1. Dönem ve işlem kayıt listesi. 2. Eksikliği gösteren mevcut ekstre veya erişim kaydı. 3. Önceki başvuru ve cevaplar [varsa]. 4. Temsil yetki belgesi [varsa].</w:t>
      </w:r>
    </w:p>
    <w:p>
      <w:r>
        <w:br w:type="page"/>
      </w:r>
    </w:p>
    <w:p>
      <w:pPr>
        <w:pStyle w:val="Title"/>
      </w:pPr>
      <w:r>
        <w:t>Ek-1: Dönem ve işlem envanteri</w:t>
      </w:r>
    </w:p>
    <w:p>
      <w:r>
        <w:t>Kart hamilinin adı: [Doldurunuz]</w:t>
        <w:br/>
        <w:t>Kuruluş ve müşteri numarası: [Doldurunuz]</w:t>
        <w:br/>
        <w:t>Maskelenmiş kart tanımı: [Doldurunuz]</w:t>
        <w:br/>
        <w:t>Bağlı dilekçenin tarihi: [Doldurunuz]</w:t>
        <w:br/>
        <w:t>Envanter sayfa numarası: [Doldurunuz]</w:t>
      </w:r>
    </w:p>
    <w:p>
      <w:pPr>
        <w:pStyle w:val="Heading2"/>
      </w:pPr>
      <w:r>
        <w:t>A. İstenen hesap özetleri</w:t>
      </w:r>
    </w:p>
    <w:p>
      <w:r>
        <w:t>İstenen dönem aralığı: [Başlangıç ve bitiş]</w:t>
        <w:br/>
        <w:t>Eldeki ekstrelerin dönemleri: [Ayrı ayrı]</w:t>
        <w:br/>
        <w:t>Eksik dönem / hesap kesim tarihi: [Ayrı ayrı]</w:t>
        <w:br/>
        <w:t>İlgili kartın yenilenme veya kapanma tarihi: [Varsa]</w:t>
        <w:br/>
        <w:t>Erişim sorununun tarihi ve açıklaması: [Varsa]</w:t>
      </w:r>
    </w:p>
    <w:p>
      <w:pPr>
        <w:pStyle w:val="Heading2"/>
      </w:pPr>
      <w:r>
        <w:t>B. Belirli işlem kaydı</w:t>
      </w:r>
    </w:p>
    <w:p>
      <w:r>
        <w:t>Liste sıra numarası: [Doldurunuz]</w:t>
        <w:br/>
        <w:t>İşlem tarihi: [Doldurunuz]</w:t>
        <w:br/>
        <w:t>İşlem tutarı ve para birimi: [Doldurunuz]</w:t>
        <w:br/>
        <w:t>Ekstredeki açıklama: [Aynen aktarınız]</w:t>
        <w:br/>
        <w:t>Hesaba yansıyan tarih / tutar / para birimi: [Biliniyorsa]</w:t>
        <w:br/>
        <w:t>Referans numarası: [Varsa]</w:t>
        <w:br/>
        <w:t>Yurt içi / yurt dışı işlem bilgisi ve kaynağı: [Doldurunuz]</w:t>
        <w:br/>
        <w:t>İstenen belirli kayıt veya belge: [Açıkça yazınız]</w:t>
      </w:r>
    </w:p>
    <w:p>
      <w:pPr>
        <w:pStyle w:val="Heading2"/>
      </w:pPr>
      <w:r>
        <w:t>C. Belge bağlantısı</w:t>
      </w:r>
    </w:p>
    <w:p>
      <w:r>
        <w:t>Ekteki mevcut belgenin adı ve sayfası: [Doldurunuz]</w:t>
        <w:br/>
        <w:t>Bankaya önceki talebin tarihi / numarası: [Varsa]</w:t>
        <w:br/>
        <w:t>Önceki cevapta eksik kalan kayıt: [Varsa]</w:t>
      </w:r>
    </w:p>
    <w:p>
      <w:r>
        <w:rPr>
          <w:sz w:val="20"/>
        </w:rPr>
        <w:t>Birden çok işlem için B ve C bölümlerini çoğaltıp sıra numarası verin. Kart şifresi, CVV veya tek kullanımlık kod yazmayın. Bilinmeyen bilgileri tahmin etmeyin. Bu liste, açıkça yapılması gereken harcama itirazının yerine geçmez.</w:t>
      </w:r>
    </w:p>
    <w:p>
      <w:r>
        <w:br w:type="page"/>
      </w:r>
    </w:p>
    <w:p>
      <w:pPr>
        <w:pStyle w:val="Title"/>
      </w:pPr>
      <w:r>
        <w:t>Başvuru ve teslim kontrolü</w:t>
      </w:r>
    </w:p>
    <w:p>
      <w:r>
        <w:t>Bu sayfa kişisel takip içindir. Bankanın gönderdiği özgün belgeleri değiştirerek kaydetmeyin. Kendi açıklamanızı ayrı tutun.</w:t>
      </w:r>
    </w:p>
    <w:p>
      <w:pPr>
        <w:pStyle w:val="Heading2"/>
      </w:pPr>
      <w:r>
        <w:t>Talebin kaydı</w:t>
      </w:r>
    </w:p>
    <w:p>
      <w:r>
        <w:t>Bankaya ulaşma tarihi / kanal: [Doldurunuz]</w:t>
        <w:br/>
        <w:t>Başvuru numarası: [Doldurunuz]</w:t>
        <w:br/>
        <w:t>Sunulan envanterin sayfa sayısı: [Doldurunuz]</w:t>
        <w:br/>
        <w:t>Teslim belgesi veya mesaj kaydı: [Doldurunuz]</w:t>
        <w:br/>
        <w:t>Ayrı harcama itirazının tarihi / numarası: [Varsa]</w:t>
      </w:r>
    </w:p>
    <w:p>
      <w:pPr>
        <w:pStyle w:val="Heading2"/>
      </w:pPr>
      <w:r>
        <w:t>Gelen belgelerin karşılaştırılması</w:t>
      </w:r>
    </w:p>
    <w:p>
      <w:r>
        <w:t>Cevap ve teslim tarihi: [Doldurunuz]</w:t>
        <w:br/>
        <w:t>Teslim edilen dosya adları / dönemleri: [Doldurunuz]</w:t>
        <w:br/>
        <w:t>Envanterde karşılanan işlem satırları: [Numaralarıyla]</w:t>
        <w:br/>
        <w:t>Eksik dönem veya işlem kaydı: [Numaralarıyla]</w:t>
        <w:br/>
        <w:t>Okunamayan / açılamayan belge: [Varsa]</w:t>
        <w:br/>
        <w:t>Sağlanmama gerekçesi: [Cevaba göre]</w:t>
      </w:r>
    </w:p>
    <w:p>
      <w:pPr>
        <w:pStyle w:val="Heading2"/>
      </w:pPr>
      <w:r>
        <w:t>Eksik talebin takibi</w:t>
      </w:r>
    </w:p>
    <w:p>
      <w:r>
        <w:t>Eksiklik bildiriminin tarihi / numarası: [Doldurunuz]</w:t>
        <w:br/>
        <w:t>İlk talebe yapılan atıf: [Doldurunuz]</w:t>
        <w:br/>
        <w:t>Şikâyetin kapsamı: [Somut eksiklik]</w:t>
        <w:br/>
        <w:t>Sonraki cevap tarihi / sonucu: [Doldurunuz]</w:t>
        <w:br/>
        <w:t>Özgün dosyaların saklandığı yer: [Doldurunuz]</w:t>
      </w:r>
    </w:p>
    <w:p>
      <w:r>
        <w:rPr>
          <w:sz w:val="20"/>
        </w:rPr>
        <w:t>5464 m.8/4: gerçekleştirilmiş işlem kayıtları işlemin niteliğine uygun, otuz günü aşmayan sürede sağlanır; yurt dışı işlemlerinde altmış gün uygulanır. M.11/1: kart kullanımına ilişkin şikâyet ve itirazlara yirmi gün içinde gerekçeli cevap verilir. M.11/2: işlem itirazı son ödeme tarihinden itibaren on gündür. Belge istemi bu süreyi durdurmaz.</w:t>
        <w:br/>
        <w:t>Kontrol: 30 Eylül 2026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Kredi kartı hesap özeti ve işlem kaydı talep dilekçesi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