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Senetle İspat Gereken Konuda Tanık Dinlenmesine Açık Muvafakat Dilekçesi</w:t>
      </w:r>
    </w:p>
    <w:p>
      <w:pPr>
        <w:jc w:val="center"/>
      </w:pPr>
      <w:r>
        <w:rPr>
          <w:b/>
        </w:rPr>
        <w:t>[YER] [MAHKEME TÜRÜ] MAHKEMESİNE</w:t>
      </w:r>
    </w:p>
    <w:p>
      <w:r>
        <w:rPr>
          <w:b/>
        </w:rPr>
        <w:t>DOSYA NO: [Yıl/Esas]</w:t>
      </w:r>
    </w:p>
    <w:p>
      <w:r>
        <w:rPr>
          <w:b w:val="0"/>
        </w:rPr>
        <w:t>AÇIK MUVAFAKAT VEREN: [Davacı/davalı sıfatı, ad soyad veya unvan]</w:t>
      </w:r>
    </w:p>
    <w:p>
      <w:r>
        <w:rPr>
          <w:b w:val="0"/>
        </w:rPr>
        <w:t>VEKİLİ: [Varsa vekilin adı, soyadı ve tebligat adresi]</w:t>
      </w:r>
    </w:p>
    <w:p>
      <w:r>
        <w:rPr>
          <w:b w:val="0"/>
        </w:rPr>
        <w:t>KARŞI TARAF: [Tanık dinletmek isteyen tarafın adı veya unvanı]</w:t>
      </w:r>
    </w:p>
    <w:p>
      <w:r>
        <w:rPr>
          <w:b/>
        </w:rPr>
        <w:t>KONU: HMK m.200/2 uyarınca, [tarih] tarihli [hukuki işlem adı] bakımından [belirli vakıa] hakkında karşı tarafça gösterilen tanıkların dinlenmesine açık muvafakatimin bildirilmesidir.</w:t>
      </w:r>
    </w:p>
    <w:p>
      <w:r>
        <w:rPr>
          <w:b/>
        </w:rPr>
        <w:t>AÇIKLAMALAR</w:t>
      </w:r>
    </w:p>
    <w:p>
      <w:r>
        <w:rPr>
          <w:b w:val="0"/>
        </w:rPr>
        <w:t>1. Karşı taraf, [tarih] tarihli [dilekçe veya duruşma tutanağı] ile [hukuki işlem] yönünden [iddia ettiği belirli vakıa] hakkında tanık deliline dayanmıştır. Bu talep dosyanın [gerçek kayıt veya ek numarası] bölümünde yer almaktadır.</w:t>
      </w:r>
    </w:p>
    <w:p>
      <w:r>
        <w:rPr>
          <w:b w:val="0"/>
        </w:rPr>
        <w:t>2. 6100 sayılı HMK m.200/1 uyarınca senetle ispat düzenlemesinin bu uyuşmazlık bakımından ileri sürülen kapsamını biliyorum. Aynı maddenin ikinci fıkrası uyarınca, yalnız [işlem ve tarih] hakkındaki [vakıayı somut ve sınırlı biçimde yazın] konusunda karşı tarafın usulüne uygun olarak gösterdiği tanıkların dinlenmesine açıkça muvafakat ediyorum.</w:t>
      </w:r>
    </w:p>
    <w:p>
      <w:r>
        <w:rPr>
          <w:b w:val="0"/>
        </w:rPr>
        <w:t>3. Bu muvafakat, [başka işlem, dönem veya vakıa varsa açıkça dışarıda bırakılan kapsam] yönünden verilmemiştir. Tanık anlatımının doğruluğunun kabulü, borç ikrarı, davayı kabul, feragat veya sulh beyanı niteliğinde değildir. Esasa ve tanık anlatımının içeriğine ilişkin beyan ve itirazlarım saklıdır.</w:t>
      </w:r>
    </w:p>
    <w:p>
      <w:r>
        <w:rPr>
          <w:b w:val="0"/>
        </w:rPr>
        <w:t>HUKUKİ NEDENLER: 6100 sayılı HMK m.200/2, m.240 ve ilgili hükümler.</w:t>
      </w:r>
    </w:p>
    <w:p>
      <w:r>
        <w:rPr>
          <w:b w:val="0"/>
        </w:rPr>
        <w:t>DOSYA KAYITLARI: [Karşı tarafın tanık talebini içeren gerçek dilekçe/tutanak ve varsa tanık listesi kayıtları].</w:t>
      </w:r>
    </w:p>
    <w:p>
      <w:r>
        <w:rPr>
          <w:b/>
        </w:rPr>
        <w:t>SONUÇ VE İSTEM: HMK m.200/1’deki senetle ispat düzenlemesi gözetilerek, [tarih] tarihli [hukuki işlem] hakkındaki [belirli vakıa] yönünden karşı tarafın usulüne uygun gösterdiği tanıkların dinlenmesine dair açık muvafakatimin dosyaya alınmasını ve HMK m.200/2 kapsamında değerlendirilmesini arz ve talep ederim.</w:t>
      </w:r>
    </w:p>
    <w:p>
      <w:r>
        <w:rPr>
          <w:b w:val="0"/>
        </w:rPr>
        <w:t>[Başvuru tarihi]</w:t>
      </w:r>
    </w:p>
    <w:p>
      <w:r>
        <w:rPr>
          <w:b w:val="0"/>
        </w:rPr>
        <w:t>[Açık muvafakat veren taraf veya vekili]</w:t>
      </w:r>
    </w:p>
    <w:p>
      <w:r>
        <w:rPr>
          <w:b w:val="0"/>
        </w:rPr>
        <w:t>[Ad soyad, imza / e-imzalı başvuruda (E-İMZALIDIR)]</w:t>
      </w:r>
    </w:p>
    <w:p>
      <w:r>
        <w:rPr>
          <w:b w:val="0"/>
        </w:rPr>
        <w:t>EK: [Gerçekten ekleniyorsa karşı tarafın tanık talebinin bulunduğu dilekçe veya tutanak sureti]</w:t>
      </w:r>
    </w:p>
    <w:sectPr w:rsidR="00FC693F" w:rsidRPr="0006063C" w:rsidSect="00034616">
      <w:pgSz w:w="12240" w:h="15840"/>
      <w:pgMar w:top="1008" w:right="1152" w:bottom="965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