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Lines/>
        <w:spacing w:after="360"/>
        <w:jc w:val="center"/>
      </w:pPr>
      <w:r>
        <w:rPr>
          <w:b/>
        </w:rPr>
        <w:t>[YER] [NUMARA] [MAHKEME TÜRÜ] MAHKEMESİNE</w:t>
      </w:r>
    </w:p>
    <w:p>
      <w:pPr>
        <w:keepLines/>
      </w:pPr>
      <w:r>
        <w:rPr>
          <w:b/>
        </w:rPr>
        <w:t>DOSYA NO:</w:t>
      </w:r>
      <w:r>
        <w:rPr>
          <w:b w:val="0"/>
        </w:rPr>
        <w:t xml:space="preserve"> [Yıl/Esas numarası]</w:t>
      </w:r>
    </w:p>
    <w:p>
      <w:pPr>
        <w:keepLines/>
      </w:pPr>
      <w:r>
        <w:rPr>
          <w:b/>
        </w:rPr>
        <w:t>TALEPTE BULUNAN TANIK:</w:t>
      </w:r>
      <w:r>
        <w:rPr>
          <w:b w:val="0"/>
        </w:rPr>
        <w:t xml:space="preserve"> [Ad soyad, kimliği belirleyen bilgiler ve adres]</w:t>
      </w:r>
    </w:p>
    <w:p>
      <w:pPr>
        <w:keepLines/>
      </w:pPr>
      <w:r>
        <w:rPr>
          <w:b/>
        </w:rPr>
        <w:t>İLGİLİ KARAR:</w:t>
      </w:r>
      <w:r>
        <w:rPr>
          <w:b w:val="0"/>
        </w:rPr>
        <w:t xml:space="preserve"> [Gider ve disiplin para cezasına ilişkin kararın tarihi ve bent numarası]</w:t>
      </w:r>
    </w:p>
    <w:p>
      <w:pPr>
        <w:keepLines/>
      </w:pPr>
      <w:r>
        <w:rPr>
          <w:b/>
        </w:rPr>
        <w:t>KONU:</w:t>
      </w:r>
      <w:r>
        <w:rPr>
          <w:b w:val="0"/>
        </w:rPr>
        <w:t xml:space="preserve"> Önceki duruşmaya gelmememi haklı gösteren sebeplerin HMK m.245 kapsamında değerlendirilerek, aleyhime hükmedilen gider ve disiplin para cezasının kaldırılması talebidir.</w:t>
      </w:r>
    </w:p>
    <w:p>
      <w:pPr>
        <w:keepLines/>
      </w:pPr>
      <w:r>
        <w:rPr>
          <w:b/>
        </w:rPr>
        <w:t>AÇIKLAMALAR</w:t>
      </w:r>
    </w:p>
    <w:p>
      <w:pPr>
        <w:keepLines/>
      </w:pPr>
      <w:r>
        <w:rPr>
          <w:b w:val="0"/>
        </w:rPr>
        <w:t>1. Mahkemenizin yukarıda esas numarası belirtilen dosyasında [tarih ve saat] duruşmasında tanık olarak dinlenmek üzere çağrıldım. Bu duruşmaya katılamamam nedeniyle [karar tarihi] tarihli kararla [tutar] disiplin para cezasına ve [kararda bulunan giderin açıklaması ve tutarı] giderine hükmedilmiştir.</w:t>
      </w:r>
    </w:p>
    <w:p>
      <w:pPr>
        <w:keepLines/>
      </w:pPr>
      <w:r>
        <w:rPr>
          <w:b w:val="0"/>
        </w:rPr>
        <w:t>2. Zorla getirilme işlemine ilişkin gerçek dosya kaydı [işlemin tarihi ve ilgili tutanak bilgisi]dir. Bu başvurum, önceki duruşmaya katılamama nedenimi ve buna ilişkin belgeleri HMK m.245'in son cümlesi kapsamında sunmak içindir.</w:t>
      </w:r>
    </w:p>
    <w:p>
      <w:pPr>
        <w:keepLines/>
      </w:pPr>
      <w:r>
        <w:rPr>
          <w:b w:val="0"/>
        </w:rPr>
        <w:t>3. Önceki duruşmaya katılmamı engelleyen olay [somut haklı sebep]tir. Engel [başlangıç ve bitiş zamanı] arasında gerçekleşmiş, duruşmaya gelmemi [somut etkisi] nedeniyle engellemiştir. Bu durum [belgenin adı, tarihi ve ilgili içeriği] ile gösterilmektedir.</w:t>
      </w:r>
    </w:p>
    <w:p>
      <w:r>
        <w:br w:type="page"/>
      </w:r>
    </w:p>
    <w:p>
      <w:pPr>
        <w:keepLines/>
      </w:pPr>
      <w:r>
        <w:rPr>
          <w:b w:val="0"/>
        </w:rPr>
        <w:t>4. Mazereti daha önce bildirme durumum [gerçek bildirim bilgisi veya önceden bildirememe nedeni] şeklindedir. Varsa önceki bildirim kaydı [tarih/evrak bilgisi]dir. Sunduğum belgelerin gelinemeyen duruşmayla bağlantısı [açıklama]dır.</w:t>
      </w:r>
    </w:p>
    <w:p>
      <w:pPr>
        <w:keepLines/>
      </w:pPr>
      <w:r>
        <w:rPr>
          <w:b w:val="0"/>
        </w:rPr>
        <w:t>5. HMK m.245 uyarınca, önceki duruşmaya gelmememi haklı gösteren sebeplerin değerlendirilmesini ve bu gelmeme nedeniyle aleyhime hükmedilmiş giderler ile disiplin para cezasının kaldırılmasını talep ediyorum.</w:t>
      </w:r>
    </w:p>
    <w:p>
      <w:pPr>
        <w:keepLines/>
      </w:pPr>
      <w:r>
        <w:rPr>
          <w:b/>
        </w:rPr>
        <w:t>HUKUKİ NEDENLER:</w:t>
      </w:r>
      <w:r>
        <w:rPr>
          <w:b w:val="0"/>
        </w:rPr>
        <w:t xml:space="preserve"> 6100 sayılı HMK m.245 ve ilgili hükümler.</w:t>
      </w:r>
    </w:p>
    <w:p>
      <w:pPr>
        <w:keepLines/>
      </w:pPr>
      <w:r>
        <w:rPr>
          <w:b/>
        </w:rPr>
        <w:t>DAYANAKLAR:</w:t>
      </w:r>
      <w:r>
        <w:rPr>
          <w:b w:val="0"/>
        </w:rPr>
        <w:t xml:space="preserve"> Çağrı ve tebligat kayıtları, ilgili duruşma tutanağı ve yaptırım kararı, zorla getirilme kaydı, [gerçek mazeret belgeleri], [varsa önceki bildirim].</w:t>
      </w:r>
    </w:p>
    <w:p>
      <w:pPr>
        <w:keepLines/>
      </w:pPr>
      <w:r>
        <w:rPr>
          <w:b/>
        </w:rPr>
        <w:t>SONUÇ VE İSTEM:</w:t>
      </w:r>
      <w:r>
        <w:rPr>
          <w:b w:val="0"/>
        </w:rPr>
        <w:t xml:space="preserve"> Açıklanan sebeplerin önceki duruşmaya gelmememi haklı gösterdiğinin kabulüyle, [tarih] tarihli kararla HMK m.245 kapsamında hükmedilen [tutar] disiplin para cezasının ve [gider açıklaması/tutarı] giderin kaldırılmasına karar verilmesini arz ve talep ederim.</w:t>
      </w:r>
    </w:p>
    <w:p>
      <w:pPr>
        <w:keepLines/>
        <w:jc w:val="right"/>
      </w:pPr>
      <w:r>
        <w:rPr>
          <w:b w:val="0"/>
        </w:rPr>
        <w:t>[Tarih]</w:t>
      </w:r>
      <w:r>
        <w:br/>
      </w:r>
      <w:r>
        <w:rPr>
          <w:b w:val="0"/>
        </w:rPr>
        <w:t>Talepte bulunan tanık</w:t>
      </w:r>
      <w:r>
        <w:br/>
      </w:r>
      <w:r>
        <w:rPr>
          <w:b w:val="0"/>
        </w:rPr>
        <w:t>[Ad soyad ve imza]</w:t>
      </w:r>
    </w:p>
    <w:p>
      <w:pPr>
        <w:keepLines/>
      </w:pPr>
      <w:r>
        <w:rPr>
          <w:b/>
        </w:rPr>
        <w:t>EKLER:</w:t>
      </w:r>
      <w:r>
        <w:rPr>
          <w:b w:val="0"/>
        </w:rPr>
        <w:t xml:space="preserve"> 1. [Mazeret belgesi] 2. [Varsa önceki bildirim kaydı] 3. [Diğer ilgili belge]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480" w:after="14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00" w:after="14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140" w:line="264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Tanık Disiplin Para Cezasının Kaldırılması Dilekçesi | HMK 245</dc:title>
  <dc:subject/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