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[YER] [NUMARA] [GÖREVLİ HUKUK MAHKEMESİ]NE</w:t>
      </w:r>
    </w:p>
    <w:p>
      <w:pPr>
        <w:keepLines/>
      </w:pPr>
      <w:r>
        <w:rPr>
          <w:b/>
        </w:rPr>
        <w:t>DOSYA NO:</w:t>
      </w:r>
      <w:r>
        <w:rPr>
          <w:b w:val="0"/>
        </w:rPr>
        <w:t xml:space="preserve"> [Esas numarası]</w:t>
      </w:r>
    </w:p>
    <w:p>
      <w:pPr>
        <w:keepLines/>
      </w:pPr>
      <w:r>
        <w:rPr>
          <w:b/>
        </w:rPr>
        <w:t>TALEPTE BULUNAN:</w:t>
      </w:r>
      <w:r>
        <w:rPr>
          <w:b w:val="0"/>
        </w:rPr>
        <w:t xml:space="preserve"> [Davacı/davalı, ad soyad veya unvan, adres]</w:t>
      </w:r>
    </w:p>
    <w:p>
      <w:pPr>
        <w:keepLines/>
      </w:pPr>
      <w:r>
        <w:rPr>
          <w:b/>
        </w:rPr>
        <w:t>KARŞI TARAF:</w:t>
      </w:r>
      <w:r>
        <w:rPr>
          <w:b w:val="0"/>
        </w:rPr>
        <w:t xml:space="preserve"> [Dosyadaki ad soyad veya unvan]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Türkçe bilmeyen tanık [ad soyad] için HMK 263/1 uyarınca tercüman görevlendirilmesi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Mahkemenizin yukarıda numarası belirtilen dosyasına sunduğum [tarih] tarihli tanık listesinde [sıra] numarayla gösterilen [ad soyad], [tanıklık edeceği somut vakıa] hakkında dinlenecektir. Tanığın dosyadaki kimlik ve adres bilgileri [liste veya güncel bildirim tarihi] tarihli belgemizde yer almaktadır.</w:t>
      </w:r>
    </w:p>
    <w:p>
      <w:pPr>
        <w:keepLines/>
      </w:pPr>
      <w:r>
        <w:rPr>
          <w:b w:val="0"/>
        </w:rPr>
        <w:t>2. Tanık Türkçe bilmemekte; soruları anlayıp kendi bilgisine dayalı açıklamalarını [dil, gerekiyorsa iletişimi etkileyen lehçe bilgisi] dilinde yapabilmektedir. Bu nedenle dinlemenin HMK 263/1 gereğince tercüman aracılığıyla gerçekleştirilmesi gerekmektedir.</w:t>
      </w:r>
    </w:p>
    <w:p>
      <w:pPr>
        <w:keepLines/>
      </w:pPr>
      <w:r>
        <w:rPr>
          <w:b w:val="0"/>
        </w:rPr>
        <w:t>3. Tanığın dinlenmesi için [gün ve saat] belirlenmiştir. Dinleme işleminin sağlıklı yürütülmesi amacıyla belirtilen dilde çeviri yapabilecek tercümanın mahkemenizce görevlendirilmesini ve duruşmada hazır edilmesini istiyorum. [Henüz gün belirlenmemişse mevcut duruma uygun açıklama yazılır.]</w:t>
      </w:r>
    </w:p>
    <w:p>
      <w:r>
        <w:br w:type="page"/>
      </w:r>
    </w:p>
    <w:p>
      <w:pPr>
        <w:keepLines/>
      </w:pPr>
      <w:r>
        <w:rPr>
          <w:b w:val="0"/>
        </w:rPr>
        <w:t>4. Talebim yeni bir tanık bildirilmesine değil, dosyada gösterilmiş tanığın dil desteğiyle dinlenmesine ilişkindir. Tercüman gideri için yatırılması gereken ek avans bulunuyorsa miktarın, ödeme bilgilerinin ve sürenin tarafıma bildirilmesini talep ediyorum.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HMK 240, 243, 244, 261, 263, 324 ve ilgili hükümler.</w:t>
      </w:r>
    </w:p>
    <w:p>
      <w:pPr>
        <w:keepLines/>
      </w:pPr>
      <w:r>
        <w:rPr>
          <w:b/>
        </w:rPr>
        <w:t>DELİLLER:</w:t>
      </w:r>
      <w:r>
        <w:rPr>
          <w:b w:val="0"/>
        </w:rPr>
        <w:t xml:space="preserve"> Dosyadaki tanık listesi, duruşma günü ve tanık dinlenmesine ilişkin ara karar, varsa tanığın dil ihtiyacını açıklayan ekli kayıtlar.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Tanık [ad soyad] için [dil] dilinde tercüman görevlendirilmesine, dinleme günü tercümanın hazır edilmesine ve gerekli görülürse ek delil avansının miktarı ile yatırılma süresinin bildirilmesine karar verilmesini arz ederim.</w:t>
      </w:r>
    </w:p>
    <w:p>
      <w:pPr>
        <w:keepLines/>
      </w:pPr>
      <w:r>
        <w:rPr>
          <w:b/>
        </w:rPr>
        <w:t>Tarih:</w:t>
      </w:r>
      <w:r>
        <w:rPr>
          <w:b w:val="0"/>
        </w:rPr>
        <w:t xml:space="preserve"> [Gün/ay/yıl]</w:t>
      </w:r>
      <w:r>
        <w:br/>
      </w:r>
      <w:r>
        <w:rPr>
          <w:b/>
        </w:rPr>
        <w:t>Talepte bulunan:</w:t>
      </w:r>
      <w:r>
        <w:rPr>
          <w:b w:val="0"/>
        </w:rPr>
        <w:t xml:space="preserve"> [Ad soyad]</w:t>
      </w:r>
      <w:r>
        <w:br/>
      </w:r>
      <w:r>
        <w:rPr>
          <w:b/>
        </w:rPr>
        <w:t>İmza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[Yalnız fiilen eklenen belgelerin adları ve tarihleri; dosyada mevcut belgelere açıklamalarda atıf yapılır.]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Türkçe Bilmeyen Tanık İçin Tercüman Talep Dilekçesi | HMK 263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