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[YER] [NUMARA] [MAHKEME TÜRÜ] MAHKEMESİNE</w:t>
      </w:r>
    </w:p>
    <w:p>
      <w:pPr>
        <w:keepLines/>
      </w:pPr>
      <w:r>
        <w:rPr>
          <w:b/>
        </w:rPr>
        <w:t>DOSYA NO:</w:t>
      </w:r>
      <w:r>
        <w:rPr>
          <w:b w:val="0"/>
        </w:rPr>
        <w:t xml:space="preserve"> [Yıl/Esas numarası]</w:t>
      </w:r>
    </w:p>
    <w:p>
      <w:pPr>
        <w:keepLines/>
      </w:pPr>
      <w:r>
        <w:rPr>
          <w:b/>
        </w:rPr>
        <w:t>İNCELEME İZNİ TALEP EDEN:</w:t>
      </w:r>
      <w:r>
        <w:rPr>
          <w:b w:val="0"/>
        </w:rPr>
        <w:t xml:space="preserve"> [Ad soyad, kimliği belirleyen bilgiler ve adres]</w:t>
      </w:r>
    </w:p>
    <w:p>
      <w:pPr>
        <w:keepLines/>
      </w:pPr>
      <w:r>
        <w:rPr>
          <w:b/>
        </w:rPr>
        <w:t>DOSYANIN TARAFLARI:</w:t>
      </w:r>
      <w:r>
        <w:rPr>
          <w:b w:val="0"/>
        </w:rPr>
        <w:t xml:space="preserve"> [Bilinen ve doğrulanan taraf bilgileri]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Dava ile ilgimi gösteren belgeler değerlendirilerek HMK m.161/1 kapsamında aşağıda belirtilen dosya bölümünü incelememe izin verilmesi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Mahkemenizin yukarıda numarası belirtilen dosyasında taraf veya fer'î müdahil sıfatım bulunmamaktadır. Bununla birlikte dava ile ilgim [somut hak, işlem veya ilişki] nedeniyle bulunmaktadır. Dava konusu ile bağlantım [açık bağlantı açıklaması] şeklindedir.</w:t>
      </w:r>
    </w:p>
    <w:p>
      <w:pPr>
        <w:keepLines/>
      </w:pPr>
      <w:r>
        <w:rPr>
          <w:b w:val="0"/>
        </w:rPr>
        <w:t>2. Bu ilgiyi [belgenin adı, tarihi, tarafları ve ilgili bölümü] göstermektedir. Söz konusu kayıt Ek-1 olarak sunulmuştur. [Varsa diğer bağlantı belgesi ve ek numarası] da açıklamalarımın dayanağıdır. Belgelerin dosya konusuyla ilişkisi [somut açıklama]dır.</w:t>
      </w:r>
    </w:p>
    <w:p>
      <w:pPr>
        <w:keepLines/>
      </w:pPr>
      <w:r>
        <w:rPr>
          <w:b w:val="0"/>
        </w:rPr>
        <w:t>3. İncelemek istediğim dosya bölümü [belgenin veya işlem grubunun adı, biliniyorsa tarihi ve dosyadaki yeri]dir. İnceleme amacı [gerçek hukuki değerlendirme veya işlem ihtiyacı] olup bu kapsamda [öğrenilmesi gereken belirli husus] hakkında bilgi edinmem gerekmektedir.</w:t>
      </w:r>
    </w:p>
    <w:p>
      <w:r>
        <w:br w:type="page"/>
      </w:r>
    </w:p>
    <w:p>
      <w:pPr>
        <w:keepLines/>
      </w:pPr>
      <w:r>
        <w:rPr>
          <w:b w:val="0"/>
        </w:rPr>
        <w:t>4. Talebim, dava ile ilgim ve belirtilen inceleme amacıyla sınırlıdır. Mahkemenizce izin verilen kapsamda dosyanın incelemeye sunulmasını istiyorum. Gizli saklanmasına karar verilen belge ve tutanaklar bakımından HMK m.161/2 uyarınca ayrıca açık izin gerektiğinin farkındayım; açık izin bulunmadan bu belgeleri inceleme talebim yoktur.</w:t>
      </w:r>
    </w:p>
    <w:p>
      <w:pPr>
        <w:keepLines/>
      </w:pPr>
      <w:r>
        <w:rPr>
          <w:b w:val="0"/>
        </w:rPr>
        <w:t>5. Başvurum dosyaya taraf olarak kaydedilme, belge aslını alma veya dosyanın tüm içeriğinin tarafıma gönderilmesi istemini içermemektedir. Mahkemenizin belirleyeceği usul ve kapsamda kişisel inceleme izni verilmesini talep ediyorum.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6100 sayılı HMK m.161 ve ilgili hükümler.</w:t>
      </w:r>
    </w:p>
    <w:p>
      <w:pPr>
        <w:keepLines/>
      </w:pPr>
      <w:r>
        <w:rPr>
          <w:b/>
        </w:rPr>
        <w:t>İLGİYİ GÖSTEREN DELİLLER:</w:t>
      </w:r>
      <w:r>
        <w:rPr>
          <w:b w:val="0"/>
        </w:rPr>
        <w:t xml:space="preserve"> [Sözleşme, sicil kaydı, resmî bildirim veya diğer gerçek bağlantı belgeleri; her biri ayrı numarayla belirtilir.]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Dava ile ilgimi gösteren açıklamalarım ve eklerim değerlendirilerek HMK m.161/1 uyarınca [istenen dosya bölümü] hakkında inceleme izni verilmesine; izin kapsamının belirlenmesine ve karar doğrultusunda inceleme için gerekli işlemlerin yapılmasına karar verilmesini arz ve talep ederim.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Talep eden [Ad soyad]</w:t>
      </w:r>
      <w:r>
        <w:br/>
      </w:r>
      <w:r>
        <w:rPr>
          <w:b w:val="0"/>
        </w:rPr>
        <w:t>[İmza]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1. [İlgiyi gösteren belge] 2. [Diğer belge] 3. [Varsa ilgili kayıt örneği]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Üçüncü Kişinin Dosya İnceleme İzni Dilekçesi | HMK 161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