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Yayımcıdan bedelsiz nüsha talebi</w:t>
      </w:r>
    </w:p>
    <w:p>
      <w:pPr>
        <w:jc w:val="center"/>
      </w:pPr>
      <w:r>
        <w:rPr>
          <w:b/>
        </w:rPr>
        <w:t>[YAYIMCININ TAM UNVANI / ADI SOYADI]</w:t>
        <w:br/>
        <w:t>[BAŞVURU ADRESİ]</w:t>
      </w:r>
    </w:p>
    <w:p>
      <w:r>
        <w:t>TALEP EDEN YAYIMLATAN: [Ad soyad ve adres]</w:t>
        <w:br/>
        <w:t>ESER: [Eser adı ve ilgili basım bilgisi]</w:t>
        <w:br/>
        <w:t>KONU: TBK m.497/3 ve aşağıda açıklanan sözleşme veya teamül dayanağı kapsamında bedelsiz eser nüshalarının teslimi talebidir.</w:t>
      </w:r>
    </w:p>
    <w:p>
      <w:pPr>
        <w:pStyle w:val="Heading2"/>
        <w:keepNext/>
      </w:pPr>
      <w:r>
        <w:rPr>
          <w:b/>
        </w:rPr>
        <w:t>AÇIKLAMALAR</w:t>
      </w:r>
    </w:p>
    <w:p>
      <w:r>
        <w:t>1. Tarafınız ile aramızda [sözleşme tarihi] tarihli yayım sözleşmesi bulunmaktadır. Başvurum [eser adı, basım tarihi ve ayırt edici kayıt] ile tanımlanan yayına ilişkindir. Sözleşme ve ilgili basım bilgileri Ek-1'de sunulmuştur.</w:t>
      </w:r>
    </w:p>
    <w:p>
      <w:r>
        <w:t>2. Bedelsiz nüsha talebimin dayanağı [sözleşmenin ilgili maddesi ve düzenleme / uygulanmasını istediğim teamül ile dayanak belgeler] şeklindedir. Bu kapsamda belirtilen miktar [adet veya takım] olup ilgili basım için önceki bedelsiz teslimler [tarih, miktar ve belge] şeklindedir. Ayrıntılı liste Ek-2'dedir.</w:t>
      </w:r>
    </w:p>
    <w:p>
      <w:r>
        <w:t>3. TBK m.497/3 kapsamında, aksi kararlaştırılmadıkça yayımlatanın eserden teamül uyarınca verilmesi gereken miktarda bedelsiz alma hakkı bulunmaktadır. Yukarıdaki dayanak ve önceki teslimler dikkate alınarak henüz teslim edilmemiş [adet veya takım] nüshanın tarafıma verilmesini talep ediyorum.</w:t>
      </w:r>
    </w:p>
    <w:p>
      <w:r>
        <w:t>4. Farklı miktar veya önceki teslim kaydı ileri sürülüyorsa ilgili sözleşme hükmünün, basım ve teslim belgelerinin açıklanmasını istiyorum. Ücretli kitap alımlarım ve üçüncü kişilere yapılan tanıtım gönderileri, niteliği açıklanmadan tarafıma bedelsiz teslim edilmiş nüsha olarak kaydedilmemelidir.</w:t>
      </w:r>
    </w:p>
    <w:p>
      <w:pPr>
        <w:pStyle w:val="Heading2"/>
        <w:keepNext/>
      </w:pPr>
      <w:r>
        <w:rPr>
          <w:b/>
        </w:rPr>
        <w:t>SONUÇ VE TALEP</w:t>
      </w:r>
    </w:p>
    <w:p>
      <w:r>
        <w:t>İlgili basıma ait yukarıda tanımlanan bedelsiz nüshaların [teslim adresi veya teslim alma yöntemi] üzerinden teslim edilmesini; teslim gününün ve gönderi yönteminin [yazılı cevap adresi] aracılığıyla bildirilmesini talep ederim. Talep konusu basım, adet ve mevcut durum teslim belgesinde gösterilmelidir. Başvurum telif hesabına ilişkin ibra veya feragat beyanı içermez.</w:t>
      </w:r>
    </w:p>
    <w:p>
      <w:pPr>
        <w:keepLines/>
      </w:pPr>
      <w:r>
        <w:t>Tarih: [Gün / ay / yıl]</w:t>
        <w:br/>
        <w:t>Talep eden: [Ad soyad]</w:t>
        <w:br/>
        <w:t>İmza:</w:t>
      </w:r>
    </w:p>
    <w:p>
      <w:r>
        <w:t>EKLER</w:t>
        <w:br/>
        <w:t>1. Yayım sözleşmesi ve ilgili basım bilgileri.</w:t>
        <w:br/>
        <w:t>2. Bedelsiz nüsha dayanağı ve önceki teslim çizelgesi.</w:t>
        <w:br/>
        <w:t>3. İlgili teslim belgeleri ve yazışmalar.</w:t>
        <w:br/>
        <w:t>4. Ücretli alım veya farklı gönderi ayrımını gösteren ilgili kayıtlar.</w:t>
      </w:r>
    </w:p>
    <w:p>
      <w:r>
        <w:br w:type="page"/>
      </w:r>
    </w:p>
    <w:p>
      <w:pPr>
        <w:pStyle w:val="Title"/>
      </w:pPr>
      <w:r>
        <w:t>Bedelsiz nüsha ve teslim çizelgesi</w:t>
      </w:r>
    </w:p>
    <w:p>
      <w:r>
        <w:t>Yayımlatan: [Ad soyad]</w:t>
      </w:r>
    </w:p>
    <w:p>
      <w:r>
        <w:t>Yayımcı: [Tam unvan]</w:t>
      </w:r>
    </w:p>
    <w:p>
      <w:r>
        <w:t>Eser ve ilgili basım: [Eser adı, basım tarihi ve kimlik bilgisi]</w:t>
      </w:r>
    </w:p>
    <w:p>
      <w:r>
        <w:t>Miktar dayanağı: [Sözleşme maddesi / teamül ve ilgili belgeler]</w:t>
      </w:r>
    </w:p>
    <w:p>
      <w:r>
        <w:t>Adet ile tam takım sayısını karıştırmayın. Ücretli alımları ve farklı basımları bedelsiz teslim listesine eklemeyin.</w:t>
      </w:r>
    </w:p>
    <w:tbl>
      <w:tblPr>
        <w:tblW w:type="auto" w:w="0"/>
        <w:tblLayout w:type="fixed"/>
        <w:tblLook w:firstColumn="1" w:firstRow="1" w:lastColumn="0" w:lastRow="0" w:noHBand="0" w:noVBand="1" w:val="04A0"/>
      </w:tblPr>
      <w:tblGrid>
        <w:gridCol w:w="2484"/>
        <w:gridCol w:w="2484"/>
        <w:gridCol w:w="2484"/>
        <w:gridCol w:w="2484"/>
      </w:tblGrid>
      <w:tr>
        <w:tc>
          <w:tcPr>
            <w:tcW w:type="dxa" w:w="2016"/>
            <w:shd w:fill="E7ECF2"/>
            <w:tcBorders>
              <w:top w:val="single" w:sz="4" w:color="D9D9D9"/>
              <w:left w:val="single" w:sz="4" w:color="D9D9D9"/>
              <w:bottom w:val="single" w:sz="4" w:color="D9D9D9"/>
              <w:right w:val="single" w:sz="4" w:color="D9D9D9"/>
            </w:tcBorders>
          </w:tcPr>
          <w:p>
            <w:pPr>
              <w:spacing w:after="240" w:before="200"/>
            </w:pPr>
            <w:r>
              <w:t>Önceki teslim tarihi</w:t>
            </w:r>
          </w:p>
        </w:tc>
        <w:tc>
          <w:tcPr>
            <w:tcW w:type="dxa" w:w="2880"/>
            <w:shd w:fill="E7ECF2"/>
            <w:tcBorders>
              <w:top w:val="single" w:sz="4" w:color="D9D9D9"/>
              <w:left w:val="single" w:sz="4" w:color="D9D9D9"/>
              <w:bottom w:val="single" w:sz="4" w:color="D9D9D9"/>
              <w:right w:val="single" w:sz="4" w:color="D9D9D9"/>
            </w:tcBorders>
          </w:tcPr>
          <w:p>
            <w:pPr>
              <w:spacing w:after="240" w:before="200"/>
            </w:pPr>
            <w:r>
              <w:t>Basım / cilt ve miktar</w:t>
            </w:r>
          </w:p>
        </w:tc>
        <w:tc>
          <w:tcPr>
            <w:tcW w:type="dxa" w:w="2304"/>
            <w:shd w:fill="E7ECF2"/>
            <w:tcBorders>
              <w:top w:val="single" w:sz="4" w:color="D9D9D9"/>
              <w:left w:val="single" w:sz="4" w:color="D9D9D9"/>
              <w:bottom w:val="single" w:sz="4" w:color="D9D9D9"/>
              <w:right w:val="single" w:sz="4" w:color="D9D9D9"/>
            </w:tcBorders>
          </w:tcPr>
          <w:p>
            <w:pPr>
              <w:spacing w:after="240" w:before="200"/>
            </w:pPr>
            <w:r>
              <w:t>Teslim belgesi</w:t>
            </w:r>
          </w:p>
        </w:tc>
        <w:tc>
          <w:tcPr>
            <w:tcW w:type="dxa" w:w="2592"/>
            <w:shd w:fill="E7ECF2"/>
            <w:tcBorders>
              <w:top w:val="single" w:sz="4" w:color="D9D9D9"/>
              <w:left w:val="single" w:sz="4" w:color="D9D9D9"/>
              <w:bottom w:val="single" w:sz="4" w:color="D9D9D9"/>
              <w:right w:val="single" w:sz="4" w:color="D9D9D9"/>
            </w:tcBorders>
          </w:tcPr>
          <w:p>
            <w:pPr>
              <w:spacing w:after="240" w:before="200"/>
            </w:pPr>
            <w:r>
              <w:t>Açıklama</w:t>
            </w:r>
          </w:p>
        </w:tc>
      </w:tr>
      <w:tr>
        <w:tc>
          <w:tcPr>
            <w:tcW w:type="dxa" w:w="2016"/>
            <w:tcBorders>
              <w:top w:val="single" w:sz="4" w:color="D9D9D9"/>
              <w:left w:val="single" w:sz="4" w:color="D9D9D9"/>
              <w:bottom w:val="single" w:sz="4" w:color="D9D9D9"/>
              <w:right w:val="single" w:sz="4" w:color="D9D9D9"/>
            </w:tcBorders>
          </w:tcPr>
          <w:p>
            <w:pPr>
              <w:spacing w:after="240" w:before="200"/>
            </w:pPr>
            <w:r>
              <w:t>[Bilgi]</w:t>
            </w:r>
          </w:p>
        </w:tc>
        <w:tc>
          <w:tcPr>
            <w:tcW w:type="dxa" w:w="2880"/>
            <w:tcBorders>
              <w:top w:val="single" w:sz="4" w:color="D9D9D9"/>
              <w:left w:val="single" w:sz="4" w:color="D9D9D9"/>
              <w:bottom w:val="single" w:sz="4" w:color="D9D9D9"/>
              <w:right w:val="single" w:sz="4" w:color="D9D9D9"/>
            </w:tcBorders>
          </w:tcPr>
          <w:p>
            <w:pPr>
              <w:spacing w:after="240" w:before="200"/>
            </w:pPr>
            <w:r>
              <w:t>[Bilgi]</w:t>
            </w:r>
          </w:p>
        </w:tc>
        <w:tc>
          <w:tcPr>
            <w:tcW w:type="dxa" w:w="2304"/>
            <w:tcBorders>
              <w:top w:val="single" w:sz="4" w:color="D9D9D9"/>
              <w:left w:val="single" w:sz="4" w:color="D9D9D9"/>
              <w:bottom w:val="single" w:sz="4" w:color="D9D9D9"/>
              <w:right w:val="single" w:sz="4" w:color="D9D9D9"/>
            </w:tcBorders>
          </w:tcPr>
          <w:p>
            <w:pPr>
              <w:spacing w:after="240" w:before="200"/>
            </w:pPr>
            <w:r>
              <w:t>[Bilgi]</w:t>
            </w:r>
          </w:p>
        </w:tc>
        <w:tc>
          <w:tcPr>
            <w:tcW w:type="dxa" w:w="2592"/>
            <w:tcBorders>
              <w:top w:val="single" w:sz="4" w:color="D9D9D9"/>
              <w:left w:val="single" w:sz="4" w:color="D9D9D9"/>
              <w:bottom w:val="single" w:sz="4" w:color="D9D9D9"/>
              <w:right w:val="single" w:sz="4" w:color="D9D9D9"/>
            </w:tcBorders>
          </w:tcPr>
          <w:p>
            <w:pPr>
              <w:spacing w:after="240" w:before="200"/>
            </w:pPr>
            <w:r>
              <w:t>[Bilgi]</w:t>
            </w:r>
          </w:p>
        </w:tc>
      </w:tr>
      <w:tr>
        <w:tc>
          <w:tcPr>
            <w:tcW w:type="dxa" w:w="2016"/>
            <w:tcBorders>
              <w:top w:val="single" w:sz="4" w:color="D9D9D9"/>
              <w:left w:val="single" w:sz="4" w:color="D9D9D9"/>
              <w:bottom w:val="single" w:sz="4" w:color="D9D9D9"/>
              <w:right w:val="single" w:sz="4" w:color="D9D9D9"/>
            </w:tcBorders>
          </w:tcPr>
          <w:p>
            <w:pPr>
              <w:spacing w:after="240" w:before="200"/>
            </w:pPr>
            <w:r>
              <w:t>[Bilgi]</w:t>
            </w:r>
          </w:p>
        </w:tc>
        <w:tc>
          <w:tcPr>
            <w:tcW w:type="dxa" w:w="2880"/>
            <w:tcBorders>
              <w:top w:val="single" w:sz="4" w:color="D9D9D9"/>
              <w:left w:val="single" w:sz="4" w:color="D9D9D9"/>
              <w:bottom w:val="single" w:sz="4" w:color="D9D9D9"/>
              <w:right w:val="single" w:sz="4" w:color="D9D9D9"/>
            </w:tcBorders>
          </w:tcPr>
          <w:p>
            <w:pPr>
              <w:spacing w:after="240" w:before="200"/>
            </w:pPr>
            <w:r>
              <w:t>[Bilgi]</w:t>
            </w:r>
          </w:p>
        </w:tc>
        <w:tc>
          <w:tcPr>
            <w:tcW w:type="dxa" w:w="2304"/>
            <w:tcBorders>
              <w:top w:val="single" w:sz="4" w:color="D9D9D9"/>
              <w:left w:val="single" w:sz="4" w:color="D9D9D9"/>
              <w:bottom w:val="single" w:sz="4" w:color="D9D9D9"/>
              <w:right w:val="single" w:sz="4" w:color="D9D9D9"/>
            </w:tcBorders>
          </w:tcPr>
          <w:p>
            <w:pPr>
              <w:spacing w:after="240" w:before="200"/>
            </w:pPr>
            <w:r>
              <w:t>[Bilgi]</w:t>
            </w:r>
          </w:p>
        </w:tc>
        <w:tc>
          <w:tcPr>
            <w:tcW w:type="dxa" w:w="2592"/>
            <w:tcBorders>
              <w:top w:val="single" w:sz="4" w:color="D9D9D9"/>
              <w:left w:val="single" w:sz="4" w:color="D9D9D9"/>
              <w:bottom w:val="single" w:sz="4" w:color="D9D9D9"/>
              <w:right w:val="single" w:sz="4" w:color="D9D9D9"/>
            </w:tcBorders>
          </w:tcPr>
          <w:p>
            <w:pPr>
              <w:spacing w:after="240" w:before="200"/>
            </w:pPr>
            <w:r>
              <w:t>[Bilgi]</w:t>
            </w:r>
          </w:p>
        </w:tc>
      </w:tr>
      <w:tr>
        <w:tc>
          <w:tcPr>
            <w:tcW w:type="dxa" w:w="2016"/>
            <w:tcBorders>
              <w:top w:val="single" w:sz="4" w:color="D9D9D9"/>
              <w:left w:val="single" w:sz="4" w:color="D9D9D9"/>
              <w:bottom w:val="single" w:sz="4" w:color="D9D9D9"/>
              <w:right w:val="single" w:sz="4" w:color="D9D9D9"/>
            </w:tcBorders>
          </w:tcPr>
          <w:p>
            <w:pPr>
              <w:spacing w:after="240" w:before="200"/>
            </w:pPr>
            <w:r>
              <w:t>[Bilgi]</w:t>
            </w:r>
          </w:p>
        </w:tc>
        <w:tc>
          <w:tcPr>
            <w:tcW w:type="dxa" w:w="2880"/>
            <w:tcBorders>
              <w:top w:val="single" w:sz="4" w:color="D9D9D9"/>
              <w:left w:val="single" w:sz="4" w:color="D9D9D9"/>
              <w:bottom w:val="single" w:sz="4" w:color="D9D9D9"/>
              <w:right w:val="single" w:sz="4" w:color="D9D9D9"/>
            </w:tcBorders>
          </w:tcPr>
          <w:p>
            <w:pPr>
              <w:spacing w:after="240" w:before="200"/>
            </w:pPr>
            <w:r>
              <w:t>[Bilgi]</w:t>
            </w:r>
          </w:p>
        </w:tc>
        <w:tc>
          <w:tcPr>
            <w:tcW w:type="dxa" w:w="2304"/>
            <w:tcBorders>
              <w:top w:val="single" w:sz="4" w:color="D9D9D9"/>
              <w:left w:val="single" w:sz="4" w:color="D9D9D9"/>
              <w:bottom w:val="single" w:sz="4" w:color="D9D9D9"/>
              <w:right w:val="single" w:sz="4" w:color="D9D9D9"/>
            </w:tcBorders>
          </w:tcPr>
          <w:p>
            <w:pPr>
              <w:spacing w:after="240" w:before="200"/>
            </w:pPr>
            <w:r>
              <w:t>[Bilgi]</w:t>
            </w:r>
          </w:p>
        </w:tc>
        <w:tc>
          <w:tcPr>
            <w:tcW w:type="dxa" w:w="2592"/>
            <w:tcBorders>
              <w:top w:val="single" w:sz="4" w:color="D9D9D9"/>
              <w:left w:val="single" w:sz="4" w:color="D9D9D9"/>
              <w:bottom w:val="single" w:sz="4" w:color="D9D9D9"/>
              <w:right w:val="single" w:sz="4" w:color="D9D9D9"/>
            </w:tcBorders>
          </w:tcPr>
          <w:p>
            <w:pPr>
              <w:spacing w:after="240" w:before="200"/>
            </w:pPr>
            <w:r>
              <w:t>[Bilgi]</w:t>
            </w:r>
          </w:p>
        </w:tc>
      </w:tr>
      <w:tr>
        <w:tc>
          <w:tcPr>
            <w:tcW w:type="dxa" w:w="2016"/>
            <w:tcBorders>
              <w:top w:val="single" w:sz="4" w:color="D9D9D9"/>
              <w:left w:val="single" w:sz="4" w:color="D9D9D9"/>
              <w:bottom w:val="single" w:sz="4" w:color="D9D9D9"/>
              <w:right w:val="single" w:sz="4" w:color="D9D9D9"/>
            </w:tcBorders>
          </w:tcPr>
          <w:p>
            <w:pPr>
              <w:spacing w:after="240" w:before="200"/>
            </w:pPr>
            <w:r>
              <w:t>[Bilgi]</w:t>
            </w:r>
          </w:p>
        </w:tc>
        <w:tc>
          <w:tcPr>
            <w:tcW w:type="dxa" w:w="2880"/>
            <w:tcBorders>
              <w:top w:val="single" w:sz="4" w:color="D9D9D9"/>
              <w:left w:val="single" w:sz="4" w:color="D9D9D9"/>
              <w:bottom w:val="single" w:sz="4" w:color="D9D9D9"/>
              <w:right w:val="single" w:sz="4" w:color="D9D9D9"/>
            </w:tcBorders>
          </w:tcPr>
          <w:p>
            <w:pPr>
              <w:spacing w:after="240" w:before="200"/>
            </w:pPr>
            <w:r>
              <w:t>[Bilgi]</w:t>
            </w:r>
          </w:p>
        </w:tc>
        <w:tc>
          <w:tcPr>
            <w:tcW w:type="dxa" w:w="2304"/>
            <w:tcBorders>
              <w:top w:val="single" w:sz="4" w:color="D9D9D9"/>
              <w:left w:val="single" w:sz="4" w:color="D9D9D9"/>
              <w:bottom w:val="single" w:sz="4" w:color="D9D9D9"/>
              <w:right w:val="single" w:sz="4" w:color="D9D9D9"/>
            </w:tcBorders>
          </w:tcPr>
          <w:p>
            <w:pPr>
              <w:spacing w:after="240" w:before="200"/>
            </w:pPr>
            <w:r>
              <w:t>[Bilgi]</w:t>
            </w:r>
          </w:p>
        </w:tc>
        <w:tc>
          <w:tcPr>
            <w:tcW w:type="dxa" w:w="2592"/>
            <w:tcBorders>
              <w:top w:val="single" w:sz="4" w:color="D9D9D9"/>
              <w:left w:val="single" w:sz="4" w:color="D9D9D9"/>
              <w:bottom w:val="single" w:sz="4" w:color="D9D9D9"/>
              <w:right w:val="single" w:sz="4" w:color="D9D9D9"/>
            </w:tcBorders>
          </w:tcPr>
          <w:p>
            <w:pPr>
              <w:spacing w:after="240" w:before="200"/>
            </w:pPr>
            <w:r>
              <w:t>[Bilgi]</w:t>
            </w:r>
          </w:p>
        </w:tc>
      </w:tr>
      <w:tr>
        <w:tc>
          <w:tcPr>
            <w:tcW w:type="dxa" w:w="2016"/>
            <w:tcBorders>
              <w:top w:val="single" w:sz="4" w:color="D9D9D9"/>
              <w:left w:val="single" w:sz="4" w:color="D9D9D9"/>
              <w:bottom w:val="single" w:sz="4" w:color="D9D9D9"/>
              <w:right w:val="single" w:sz="4" w:color="D9D9D9"/>
            </w:tcBorders>
          </w:tcPr>
          <w:p>
            <w:pPr>
              <w:spacing w:after="240" w:before="200"/>
            </w:pPr>
            <w:r>
              <w:t>[Bilgi]</w:t>
            </w:r>
          </w:p>
        </w:tc>
        <w:tc>
          <w:tcPr>
            <w:tcW w:type="dxa" w:w="2880"/>
            <w:tcBorders>
              <w:top w:val="single" w:sz="4" w:color="D9D9D9"/>
              <w:left w:val="single" w:sz="4" w:color="D9D9D9"/>
              <w:bottom w:val="single" w:sz="4" w:color="D9D9D9"/>
              <w:right w:val="single" w:sz="4" w:color="D9D9D9"/>
            </w:tcBorders>
          </w:tcPr>
          <w:p>
            <w:pPr>
              <w:spacing w:after="240" w:before="200"/>
            </w:pPr>
            <w:r>
              <w:t>[Bilgi]</w:t>
            </w:r>
          </w:p>
        </w:tc>
        <w:tc>
          <w:tcPr>
            <w:tcW w:type="dxa" w:w="2304"/>
            <w:tcBorders>
              <w:top w:val="single" w:sz="4" w:color="D9D9D9"/>
              <w:left w:val="single" w:sz="4" w:color="D9D9D9"/>
              <w:bottom w:val="single" w:sz="4" w:color="D9D9D9"/>
              <w:right w:val="single" w:sz="4" w:color="D9D9D9"/>
            </w:tcBorders>
          </w:tcPr>
          <w:p>
            <w:pPr>
              <w:spacing w:after="240" w:before="200"/>
            </w:pPr>
            <w:r>
              <w:t>[Bilgi]</w:t>
            </w:r>
          </w:p>
        </w:tc>
        <w:tc>
          <w:tcPr>
            <w:tcW w:type="dxa" w:w="2592"/>
            <w:tcBorders>
              <w:top w:val="single" w:sz="4" w:color="D9D9D9"/>
              <w:left w:val="single" w:sz="4" w:color="D9D9D9"/>
              <w:bottom w:val="single" w:sz="4" w:color="D9D9D9"/>
              <w:right w:val="single" w:sz="4" w:color="D9D9D9"/>
            </w:tcBorders>
          </w:tcPr>
          <w:p>
            <w:pPr>
              <w:spacing w:after="240" w:before="200"/>
            </w:pPr>
            <w:r>
              <w:t>[Bilgi]</w:t>
            </w:r>
          </w:p>
        </w:tc>
      </w:tr>
    </w:tbl>
    <w:p>
      <w:r>
        <w:t>İstenen ve henüz teslim edilmemiş miktar: [Adet / takım]</w:t>
      </w:r>
    </w:p>
    <w:p>
      <w:r>
        <w:t>Yeni teslimde fiilen alınan miktar ve mevcut durum: [Bilgi]</w:t>
      </w:r>
    </w:p>
    <w:p>
      <w:r>
        <w:t>Hazırlayan: [Ad soyad]</w:t>
      </w:r>
    </w:p>
    <w:p>
      <w:r>
        <w:t>Tarih: [Gün / ay / yıl]</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2"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2" w:lineRule="auto"/>
      <w:outlineLvl w:val="1"/>
    </w:pPr>
    <w:rPr>
      <w:rFonts w:asciiTheme="majorHAnsi" w:eastAsiaTheme="majorEastAsia" w:hAnsiTheme="majorHAnsi" w:cstheme="majorBidi" w:ascii="Times New Roman" w:hAnsi="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contextualSpacing/>
    </w:pPr>
    <w:rPr>
      <w:rFonts w:asciiTheme="majorHAnsi" w:eastAsiaTheme="majorEastAsia" w:hAnsiTheme="majorHAnsi" w:cstheme="majorBidi" w:ascii="Times New Roman" w:hAnsi="Times New Roman"/>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Yayımcıdan bedelsiz nüsha talebi</dc:title>
  <dc:subject>TBK 497 üçüncü fıkra kapsamında yayımcıya başvuru</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