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00"/>
      </w:pPr>
      <w:r>
        <w:rPr>
          <w:b/>
          <w:color w:val="000000"/>
          <w:sz w:val="24"/>
        </w:rPr>
        <w:t>REDDEDİLEN KREDİ BAŞVURUSU ÜCRET İADESİ</w:t>
      </w:r>
    </w:p>
    <w:p>
      <w:r>
        <w:t>[BANKA UNVANI] GENEL MÜDÜRLÜĞÜNE / [İLGİLİ ŞUBEYE]</w:t>
      </w:r>
    </w:p>
    <w:p>
      <w:r>
        <w:t>BAŞVURAN: [Ad soyad, müşteri numarası, adres ve iletişim]</w:t>
        <w:br/>
        <w:t>KREDİ BAŞVURUSU: [Türü, başvuru tarihi ve numarası]</w:t>
        <w:br/>
        <w:t>KONU: Reddedilen kredi talebinden alınan banka ücretinin 2020/7 sayılı Tebliğ m.10/3 kapsamında incelenmesi ve iadesi.</w:t>
      </w:r>
    </w:p>
    <w:p>
      <w:r>
        <w:t>1. [Tarih ve numara] ile yaptığım [tüketici/konut finansmanı] kredi talebi bankanızın [ret tarihi ve kanal] bildirimiyle reddedilmiştir. Başvuru ve ret kayıtları Ek-1 ve Ek-2'de sunulmaktadır. Bu başvuru kapsamında kredi kullandırılmamıştır.</w:t>
      </w:r>
    </w:p>
    <w:p>
      <w:r>
        <w:t>2. Buna rağmen [kesinti tarihi] tarihinde [kalem adı, tutar ve işlem referansı] bedeli tahsil edilmiştir. Tahsilat belgesi Ek-3'tür. Bu bedelin reddedilen talebe bağlantısı [belgeye uygun açıklama]dır. Önceki geri ödeme [yoktur / gerçek tarih ve tutar] olup iadesi istenen kalan bedel [tutar]dır.</w:t>
      </w:r>
    </w:p>
    <w:p>
      <w:r>
        <w:t>3. TCMB 2020/7 sayılı Tebliğ m.10/3 ve Uygulama Talimatı 7/c uyarınca reddedilen kredi talebinden kamu kurumuna veya üçüncü kişiye ödenen ücretler dışındaki bedeller alınamaz. Bankanız bu kesintinin istisna kapsamında olduğunu ileri sürüyorsa ödeme alıcısının, hizmetin, tutarın ve başvuruyla bağlantının ilgili ödeme belgeleriyle açıklanmasını istiyorum.</w:t>
      </w:r>
    </w:p>
    <w:p>
      <w:r>
        <w:t>SONUÇ VE TALEP: Tahsil edilen kalemin belirtilen hükümler çerçevesinde incelenmesini; istisna kapsamındaki gerçek ödemeler ayrılarak iadesi gereken banka bedelinin [güvenli kanalda bildirilecek kendi hesabım / nakit ödeme talebim] üzerinden ödenmesini; kalem dökümü ve işlemin sonucunun [bildirim adresi] üzerinden yazılı bildirilmesini arz ederim.</w:t>
      </w:r>
    </w:p>
    <w:p>
      <w:r>
        <w:t>EKLER: 1. Kredi başvuru kaydı. 2. Ret bildirimi. 3. Tahsilat dekontu/makbuzu. 4. [Varsa önceki itiraz ve cevap/temsil belgesi].</w:t>
        <w:br/>
        <w:t>[Tarih]</w:t>
        <w:br/>
        <w:t>Başvuran [Ad soyad]</w:t>
        <w:br/>
        <w:t>[İmza / doğrulanmış elektronik başvuru]</w:t>
      </w:r>
    </w:p>
    <w:sectPr w:rsidR="00FC693F" w:rsidRPr="0006063C" w:rsidSect="00034616">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40"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